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FD710" w14:textId="092FC3F8" w:rsidR="005A3A24" w:rsidRPr="002231B1" w:rsidRDefault="002231B1" w:rsidP="002231B1">
      <w:pPr>
        <w:pStyle w:val="Heading1"/>
        <w:jc w:val="center"/>
        <w:rPr>
          <w:color w:val="auto"/>
          <w:sz w:val="42"/>
        </w:rPr>
      </w:pPr>
      <w:r w:rsidRPr="002231B1">
        <w:rPr>
          <w:noProof/>
          <w:color w:val="auto"/>
          <w:sz w:val="42"/>
          <w:lang w:eastAsia="en-GB"/>
        </w:rPr>
        <w:drawing>
          <wp:anchor distT="0" distB="0" distL="114300" distR="114300" simplePos="0" relativeHeight="251659264" behindDoc="0" locked="0" layoutInCell="1" allowOverlap="1" wp14:anchorId="7EBCD76D" wp14:editId="03A8B06E">
            <wp:simplePos x="0" y="0"/>
            <wp:positionH relativeFrom="column">
              <wp:posOffset>19685</wp:posOffset>
            </wp:positionH>
            <wp:positionV relativeFrom="paragraph">
              <wp:posOffset>45085</wp:posOffset>
            </wp:positionV>
            <wp:extent cx="1059180" cy="1066800"/>
            <wp:effectExtent l="0" t="0" r="7620" b="0"/>
            <wp:wrapNone/>
            <wp:docPr id="1" name="Picture 1" descr="C:\Users\Mr Cassem\Desktop\GatewayAcadem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Cassem\Desktop\GatewayAcademy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918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0B09" w:rsidRPr="002231B1">
        <w:rPr>
          <w:color w:val="auto"/>
          <w:sz w:val="42"/>
        </w:rPr>
        <w:t>Climate action plan</w:t>
      </w:r>
    </w:p>
    <w:p w14:paraId="08B6DFF6" w14:textId="6027BD6B" w:rsidR="002231B1" w:rsidRPr="002231B1" w:rsidRDefault="002231B1" w:rsidP="002231B1">
      <w:pPr>
        <w:jc w:val="center"/>
        <w:rPr>
          <w:rFonts w:asciiTheme="majorHAnsi" w:hAnsiTheme="majorHAnsi" w:cstheme="majorHAnsi"/>
          <w:sz w:val="40"/>
          <w:szCs w:val="40"/>
        </w:rPr>
      </w:pPr>
      <w:r w:rsidRPr="002231B1">
        <w:rPr>
          <w:rFonts w:asciiTheme="majorHAnsi" w:hAnsiTheme="majorHAnsi" w:cstheme="majorHAnsi"/>
          <w:sz w:val="40"/>
          <w:szCs w:val="40"/>
        </w:rPr>
        <w:t>2025 - 2026</w:t>
      </w:r>
    </w:p>
    <w:p w14:paraId="7E2BF510" w14:textId="3A732A42" w:rsidR="00360B09" w:rsidRPr="002231B1" w:rsidRDefault="00360B09" w:rsidP="00360B09">
      <w:pPr>
        <w:pStyle w:val="ListParagraph"/>
        <w:ind w:left="-567"/>
        <w:rPr>
          <w:rFonts w:eastAsiaTheme="minorEastAsia" w:cs="Arial"/>
          <w:b/>
          <w:sz w:val="28"/>
          <w:szCs w:val="28"/>
          <w:lang w:eastAsia="ja-JP"/>
        </w:rPr>
      </w:pPr>
    </w:p>
    <w:tbl>
      <w:tblPr>
        <w:tblStyle w:val="TableGrid"/>
        <w:tblW w:w="3494" w:type="pct"/>
        <w:tblLook w:val="04A0" w:firstRow="1" w:lastRow="0" w:firstColumn="1" w:lastColumn="0" w:noHBand="0" w:noVBand="1"/>
      </w:tblPr>
      <w:tblGrid>
        <w:gridCol w:w="3397"/>
        <w:gridCol w:w="7372"/>
      </w:tblGrid>
      <w:tr w:rsidR="002231B1" w:rsidRPr="002231B1" w14:paraId="484939B4" w14:textId="77777777" w:rsidTr="00826CAD">
        <w:trPr>
          <w:trHeight w:val="567"/>
        </w:trPr>
        <w:tc>
          <w:tcPr>
            <w:tcW w:w="1577" w:type="pct"/>
            <w:shd w:val="clear" w:color="auto" w:fill="398AFF" w:themeFill="accent4"/>
            <w:vAlign w:val="center"/>
          </w:tcPr>
          <w:p w14:paraId="7765576D" w14:textId="77777777" w:rsidR="00360B09" w:rsidRPr="002231B1" w:rsidRDefault="00360B09" w:rsidP="00360B09">
            <w:pPr>
              <w:pStyle w:val="TNCBodyText"/>
              <w:rPr>
                <w:b/>
                <w:bCs/>
                <w:lang w:eastAsia="ja-JP"/>
              </w:rPr>
            </w:pPr>
            <w:r w:rsidRPr="002231B1">
              <w:rPr>
                <w:b/>
                <w:bCs/>
                <w:lang w:eastAsia="ja-JP"/>
              </w:rPr>
              <w:t>Name of school</w:t>
            </w:r>
          </w:p>
        </w:tc>
        <w:tc>
          <w:tcPr>
            <w:tcW w:w="3423" w:type="pct"/>
            <w:vAlign w:val="center"/>
          </w:tcPr>
          <w:p w14:paraId="05D7F11B" w14:textId="0A541DA0" w:rsidR="00360B09" w:rsidRPr="002231B1" w:rsidRDefault="001F4D4B" w:rsidP="00360B09">
            <w:pPr>
              <w:pStyle w:val="TNCBodyText"/>
              <w:rPr>
                <w:b/>
                <w:bCs/>
                <w:lang w:eastAsia="ja-JP"/>
              </w:rPr>
            </w:pPr>
            <w:r w:rsidRPr="002231B1">
              <w:rPr>
                <w:b/>
                <w:bCs/>
                <w:lang w:eastAsia="ja-JP"/>
              </w:rPr>
              <w:t>The Gateway Primary Academy</w:t>
            </w:r>
          </w:p>
        </w:tc>
      </w:tr>
      <w:tr w:rsidR="002231B1" w:rsidRPr="002231B1" w14:paraId="1D720EBE" w14:textId="77777777" w:rsidTr="00826CAD">
        <w:trPr>
          <w:trHeight w:val="567"/>
        </w:trPr>
        <w:tc>
          <w:tcPr>
            <w:tcW w:w="1577" w:type="pct"/>
            <w:shd w:val="clear" w:color="auto" w:fill="398AFF" w:themeFill="accent4"/>
            <w:vAlign w:val="center"/>
          </w:tcPr>
          <w:p w14:paraId="3C377E44" w14:textId="77777777" w:rsidR="00360B09" w:rsidRPr="002231B1" w:rsidRDefault="00360B09" w:rsidP="00360B09">
            <w:pPr>
              <w:pStyle w:val="TNCBodyText"/>
              <w:rPr>
                <w:b/>
                <w:bCs/>
                <w:lang w:eastAsia="ja-JP"/>
              </w:rPr>
            </w:pPr>
            <w:r w:rsidRPr="002231B1">
              <w:rPr>
                <w:b/>
                <w:bCs/>
                <w:lang w:eastAsia="ja-JP"/>
              </w:rPr>
              <w:t>Sustainability lead name</w:t>
            </w:r>
          </w:p>
        </w:tc>
        <w:tc>
          <w:tcPr>
            <w:tcW w:w="3423" w:type="pct"/>
            <w:vAlign w:val="center"/>
          </w:tcPr>
          <w:p w14:paraId="37F3C24E" w14:textId="6E7575A5" w:rsidR="00360B09" w:rsidRPr="002231B1" w:rsidRDefault="001F4D4B" w:rsidP="00360B09">
            <w:pPr>
              <w:pStyle w:val="TNCBodyText"/>
              <w:rPr>
                <w:b/>
                <w:bCs/>
                <w:lang w:eastAsia="ja-JP"/>
              </w:rPr>
            </w:pPr>
            <w:r w:rsidRPr="002231B1">
              <w:rPr>
                <w:b/>
                <w:bCs/>
                <w:lang w:eastAsia="ja-JP"/>
              </w:rPr>
              <w:t>Lauren Jones</w:t>
            </w:r>
          </w:p>
        </w:tc>
      </w:tr>
      <w:tr w:rsidR="002231B1" w:rsidRPr="002231B1" w14:paraId="5AC9A511" w14:textId="77777777" w:rsidTr="00826CAD">
        <w:trPr>
          <w:trHeight w:val="567"/>
        </w:trPr>
        <w:tc>
          <w:tcPr>
            <w:tcW w:w="1577" w:type="pct"/>
            <w:shd w:val="clear" w:color="auto" w:fill="398AFF" w:themeFill="accent4"/>
            <w:vAlign w:val="center"/>
          </w:tcPr>
          <w:p w14:paraId="3BAC51C9" w14:textId="77777777" w:rsidR="00360B09" w:rsidRPr="002231B1" w:rsidRDefault="00360B09" w:rsidP="00360B09">
            <w:pPr>
              <w:pStyle w:val="TNCBodyText"/>
              <w:rPr>
                <w:b/>
                <w:bCs/>
                <w:lang w:eastAsia="ja-JP"/>
              </w:rPr>
            </w:pPr>
            <w:r w:rsidRPr="002231B1">
              <w:rPr>
                <w:b/>
                <w:bCs/>
                <w:lang w:eastAsia="ja-JP"/>
              </w:rPr>
              <w:t>Date of last review</w:t>
            </w:r>
          </w:p>
        </w:tc>
        <w:tc>
          <w:tcPr>
            <w:tcW w:w="3423" w:type="pct"/>
            <w:vAlign w:val="center"/>
          </w:tcPr>
          <w:p w14:paraId="5CCA5FCA" w14:textId="2969CAEA" w:rsidR="00360B09" w:rsidRPr="002231B1" w:rsidRDefault="001F4D4B" w:rsidP="00360B09">
            <w:pPr>
              <w:pStyle w:val="TNCBodyText"/>
              <w:rPr>
                <w:b/>
                <w:bCs/>
                <w:lang w:eastAsia="ja-JP"/>
              </w:rPr>
            </w:pPr>
            <w:r w:rsidRPr="002231B1">
              <w:rPr>
                <w:b/>
                <w:bCs/>
                <w:lang w:eastAsia="ja-JP"/>
              </w:rPr>
              <w:t>October 2025</w:t>
            </w:r>
          </w:p>
        </w:tc>
      </w:tr>
    </w:tbl>
    <w:p w14:paraId="04CE7178" w14:textId="77777777" w:rsidR="00360B09" w:rsidRPr="002231B1" w:rsidRDefault="00360B09" w:rsidP="00360B09">
      <w:pPr>
        <w:rPr>
          <w:rFonts w:eastAsiaTheme="minorEastAsia" w:cs="Arial" w:hint="eastAsia"/>
          <w:b/>
          <w:sz w:val="32"/>
          <w:szCs w:val="32"/>
          <w:lang w:eastAsia="ja-JP"/>
        </w:rPr>
      </w:pPr>
    </w:p>
    <w:tbl>
      <w:tblPr>
        <w:tblStyle w:val="TableGrid"/>
        <w:tblW w:w="5000" w:type="pct"/>
        <w:jc w:val="center"/>
        <w:tblLayout w:type="fixed"/>
        <w:tblLook w:val="04A0" w:firstRow="1" w:lastRow="0" w:firstColumn="1" w:lastColumn="0" w:noHBand="0" w:noVBand="1"/>
      </w:tblPr>
      <w:tblGrid>
        <w:gridCol w:w="3852"/>
        <w:gridCol w:w="1190"/>
        <w:gridCol w:w="1461"/>
        <w:gridCol w:w="3458"/>
        <w:gridCol w:w="1988"/>
        <w:gridCol w:w="3461"/>
      </w:tblGrid>
      <w:tr w:rsidR="002231B1" w:rsidRPr="002231B1" w14:paraId="3ED37B5A" w14:textId="77777777" w:rsidTr="0099792B">
        <w:trPr>
          <w:trHeight w:val="978"/>
          <w:tblHeader/>
          <w:jc w:val="center"/>
        </w:trPr>
        <w:tc>
          <w:tcPr>
            <w:tcW w:w="1250" w:type="pct"/>
            <w:shd w:val="clear" w:color="auto" w:fill="398AFF" w:themeFill="accent4"/>
            <w:vAlign w:val="center"/>
          </w:tcPr>
          <w:p w14:paraId="7EE3B878" w14:textId="77777777" w:rsidR="00360B09" w:rsidRPr="002231B1" w:rsidRDefault="00360B09" w:rsidP="00360B09">
            <w:pPr>
              <w:pStyle w:val="TNCBodyText"/>
              <w:jc w:val="center"/>
              <w:rPr>
                <w:b/>
                <w:bCs/>
                <w:lang w:eastAsia="ja-JP"/>
              </w:rPr>
            </w:pPr>
            <w:r w:rsidRPr="002231B1">
              <w:rPr>
                <w:b/>
                <w:bCs/>
                <w:lang w:eastAsia="ja-JP"/>
              </w:rPr>
              <w:t>Area of action</w:t>
            </w:r>
          </w:p>
        </w:tc>
        <w:tc>
          <w:tcPr>
            <w:tcW w:w="386" w:type="pct"/>
            <w:shd w:val="clear" w:color="auto" w:fill="398AFF" w:themeFill="accent4"/>
            <w:vAlign w:val="center"/>
          </w:tcPr>
          <w:p w14:paraId="0128D66C" w14:textId="7C2F8ED8" w:rsidR="00360B09" w:rsidRPr="002231B1" w:rsidRDefault="00360B09" w:rsidP="00360B09">
            <w:pPr>
              <w:pStyle w:val="TNCBodyText"/>
              <w:jc w:val="center"/>
              <w:rPr>
                <w:b/>
                <w:bCs/>
                <w:lang w:eastAsia="ja-JP"/>
              </w:rPr>
            </w:pPr>
            <w:r w:rsidRPr="002231B1">
              <w:rPr>
                <w:b/>
                <w:bCs/>
                <w:lang w:eastAsia="ja-JP"/>
              </w:rPr>
              <w:t xml:space="preserve">In place? </w:t>
            </w:r>
          </w:p>
        </w:tc>
        <w:tc>
          <w:tcPr>
            <w:tcW w:w="474" w:type="pct"/>
            <w:shd w:val="clear" w:color="auto" w:fill="398AFF" w:themeFill="accent4"/>
            <w:vAlign w:val="center"/>
          </w:tcPr>
          <w:p w14:paraId="16B6A668" w14:textId="77777777" w:rsidR="00360B09" w:rsidRPr="002231B1" w:rsidRDefault="00360B09" w:rsidP="00360B09">
            <w:pPr>
              <w:pStyle w:val="TNCBodyText"/>
              <w:jc w:val="center"/>
              <w:rPr>
                <w:b/>
                <w:bCs/>
                <w:lang w:eastAsia="ja-JP"/>
              </w:rPr>
            </w:pPr>
            <w:r w:rsidRPr="002231B1">
              <w:rPr>
                <w:b/>
                <w:bCs/>
                <w:lang w:eastAsia="ja-JP"/>
              </w:rPr>
              <w:t>Date checked</w:t>
            </w:r>
          </w:p>
        </w:tc>
        <w:tc>
          <w:tcPr>
            <w:tcW w:w="1122" w:type="pct"/>
            <w:shd w:val="clear" w:color="auto" w:fill="398AFF" w:themeFill="accent4"/>
            <w:vAlign w:val="center"/>
          </w:tcPr>
          <w:p w14:paraId="781AADF5" w14:textId="77777777" w:rsidR="00360B09" w:rsidRPr="002231B1" w:rsidRDefault="00360B09" w:rsidP="00360B09">
            <w:pPr>
              <w:pStyle w:val="TNCBodyText"/>
              <w:jc w:val="center"/>
              <w:rPr>
                <w:b/>
                <w:bCs/>
                <w:lang w:eastAsia="ja-JP"/>
              </w:rPr>
            </w:pPr>
            <w:r w:rsidRPr="002231B1">
              <w:rPr>
                <w:b/>
                <w:bCs/>
                <w:lang w:eastAsia="ja-JP"/>
              </w:rPr>
              <w:t>Action required</w:t>
            </w:r>
          </w:p>
        </w:tc>
        <w:tc>
          <w:tcPr>
            <w:tcW w:w="645" w:type="pct"/>
            <w:shd w:val="clear" w:color="auto" w:fill="398AFF" w:themeFill="accent4"/>
            <w:vAlign w:val="center"/>
          </w:tcPr>
          <w:p w14:paraId="329094F7" w14:textId="77777777" w:rsidR="00360B09" w:rsidRPr="002231B1" w:rsidRDefault="00360B09" w:rsidP="00360B09">
            <w:pPr>
              <w:pStyle w:val="TNCBodyText"/>
              <w:jc w:val="center"/>
              <w:rPr>
                <w:b/>
                <w:bCs/>
                <w:lang w:eastAsia="ja-JP"/>
              </w:rPr>
            </w:pPr>
            <w:r w:rsidRPr="002231B1">
              <w:rPr>
                <w:b/>
                <w:bCs/>
                <w:lang w:eastAsia="ja-JP"/>
              </w:rPr>
              <w:t>Individuals involved</w:t>
            </w:r>
          </w:p>
        </w:tc>
        <w:tc>
          <w:tcPr>
            <w:tcW w:w="1123" w:type="pct"/>
            <w:shd w:val="clear" w:color="auto" w:fill="398AFF" w:themeFill="accent4"/>
            <w:vAlign w:val="center"/>
          </w:tcPr>
          <w:p w14:paraId="6FAF9AD3" w14:textId="6A688953" w:rsidR="00360B09" w:rsidRPr="002231B1" w:rsidRDefault="00886224" w:rsidP="00360B09">
            <w:pPr>
              <w:pStyle w:val="TNCBodyText"/>
              <w:jc w:val="center"/>
              <w:rPr>
                <w:b/>
                <w:bCs/>
                <w:lang w:eastAsia="ja-JP"/>
              </w:rPr>
            </w:pPr>
            <w:r w:rsidRPr="002231B1">
              <w:rPr>
                <w:b/>
                <w:bCs/>
                <w:lang w:eastAsia="ja-JP"/>
              </w:rPr>
              <w:t>How this will/has been achieved</w:t>
            </w:r>
          </w:p>
        </w:tc>
      </w:tr>
      <w:tr w:rsidR="002231B1" w:rsidRPr="002231B1" w14:paraId="7E33765E" w14:textId="77777777" w:rsidTr="00826CAD">
        <w:trPr>
          <w:trHeight w:val="563"/>
          <w:jc w:val="center"/>
        </w:trPr>
        <w:tc>
          <w:tcPr>
            <w:tcW w:w="5000" w:type="pct"/>
            <w:gridSpan w:val="6"/>
            <w:shd w:val="clear" w:color="auto" w:fill="B1B1B1"/>
            <w:vAlign w:val="center"/>
          </w:tcPr>
          <w:p w14:paraId="00BA17E6" w14:textId="04DBBAAB" w:rsidR="0099792B" w:rsidRPr="002231B1" w:rsidRDefault="0099792B" w:rsidP="00826CAD">
            <w:pPr>
              <w:pStyle w:val="TNCBodyText"/>
              <w:numPr>
                <w:ilvl w:val="0"/>
                <w:numId w:val="4"/>
              </w:numPr>
              <w:jc w:val="center"/>
              <w:rPr>
                <w:b/>
                <w:bCs/>
                <w:lang w:eastAsia="ja-JP"/>
              </w:rPr>
            </w:pPr>
            <w:r w:rsidRPr="002231B1">
              <w:rPr>
                <w:b/>
                <w:bCs/>
                <w:lang w:eastAsia="ja-JP"/>
              </w:rPr>
              <w:t xml:space="preserve">Adaptation and </w:t>
            </w:r>
            <w:r w:rsidR="00886224" w:rsidRPr="002231B1">
              <w:rPr>
                <w:b/>
                <w:bCs/>
                <w:lang w:eastAsia="ja-JP"/>
              </w:rPr>
              <w:t>resilience</w:t>
            </w:r>
          </w:p>
        </w:tc>
      </w:tr>
      <w:tr w:rsidR="002231B1" w:rsidRPr="002231B1" w14:paraId="15574135" w14:textId="77777777" w:rsidTr="0099792B">
        <w:trPr>
          <w:trHeight w:val="563"/>
          <w:jc w:val="center"/>
        </w:trPr>
        <w:tc>
          <w:tcPr>
            <w:tcW w:w="5000" w:type="pct"/>
            <w:gridSpan w:val="6"/>
            <w:shd w:val="clear" w:color="auto" w:fill="ECECEC"/>
            <w:vAlign w:val="center"/>
          </w:tcPr>
          <w:p w14:paraId="522FF859" w14:textId="159BA2A3" w:rsidR="00360B09" w:rsidRPr="002231B1" w:rsidRDefault="0099792B" w:rsidP="00360B09">
            <w:pPr>
              <w:pStyle w:val="TNCBodyText"/>
              <w:jc w:val="center"/>
              <w:rPr>
                <w:b/>
                <w:bCs/>
                <w:lang w:eastAsia="ja-JP"/>
              </w:rPr>
            </w:pPr>
            <w:r w:rsidRPr="002231B1">
              <w:rPr>
                <w:b/>
                <w:bCs/>
                <w:lang w:eastAsia="ja-JP"/>
              </w:rPr>
              <w:t>Leadership and the whole-school approach</w:t>
            </w:r>
          </w:p>
        </w:tc>
      </w:tr>
      <w:tr w:rsidR="002231B1" w:rsidRPr="002231B1" w14:paraId="66AFBB09" w14:textId="77777777" w:rsidTr="0099792B">
        <w:trPr>
          <w:trHeight w:val="1134"/>
          <w:jc w:val="center"/>
        </w:trPr>
        <w:tc>
          <w:tcPr>
            <w:tcW w:w="1250" w:type="pct"/>
            <w:vAlign w:val="center"/>
          </w:tcPr>
          <w:p w14:paraId="4F6D3DAF" w14:textId="0EBB0EED" w:rsidR="008723EA" w:rsidRPr="002231B1" w:rsidRDefault="008723EA" w:rsidP="008723EA">
            <w:pPr>
              <w:rPr>
                <w:lang w:eastAsia="ja-JP"/>
              </w:rPr>
            </w:pPr>
            <w:r w:rsidRPr="002231B1">
              <w:rPr>
                <w:lang w:eastAsia="ja-JP"/>
              </w:rPr>
              <w:t>Establish a sustainability leadership team.</w:t>
            </w:r>
          </w:p>
        </w:tc>
        <w:tc>
          <w:tcPr>
            <w:tcW w:w="386" w:type="pct"/>
            <w:vAlign w:val="center"/>
          </w:tcPr>
          <w:p w14:paraId="2CE43B97" w14:textId="55748A38" w:rsidR="008723EA" w:rsidRPr="002231B1" w:rsidRDefault="008723EA" w:rsidP="008723EA">
            <w:pPr>
              <w:pStyle w:val="TNCBodyText"/>
              <w:rPr>
                <w:bCs/>
                <w:lang w:eastAsia="ja-JP"/>
              </w:rPr>
            </w:pPr>
            <w:r w:rsidRPr="002231B1">
              <w:t>Yes (Green)</w:t>
            </w:r>
          </w:p>
        </w:tc>
        <w:tc>
          <w:tcPr>
            <w:tcW w:w="474" w:type="pct"/>
            <w:vAlign w:val="center"/>
          </w:tcPr>
          <w:p w14:paraId="4ACEE19A" w14:textId="32A98502" w:rsidR="008723EA" w:rsidRPr="002231B1" w:rsidRDefault="008723EA" w:rsidP="008723EA">
            <w:pPr>
              <w:pStyle w:val="TNCBodyText"/>
              <w:rPr>
                <w:bCs/>
                <w:lang w:eastAsia="ja-JP"/>
              </w:rPr>
            </w:pPr>
            <w:r w:rsidRPr="002231B1">
              <w:t>Jul 2026</w:t>
            </w:r>
          </w:p>
        </w:tc>
        <w:tc>
          <w:tcPr>
            <w:tcW w:w="1122" w:type="pct"/>
            <w:vAlign w:val="center"/>
          </w:tcPr>
          <w:p w14:paraId="7DB1B14D" w14:textId="090367F1" w:rsidR="008723EA" w:rsidRPr="002231B1" w:rsidRDefault="008723EA" w:rsidP="008723EA">
            <w:pPr>
              <w:pStyle w:val="TNCBodyText"/>
              <w:rPr>
                <w:bCs/>
                <w:lang w:eastAsia="ja-JP"/>
              </w:rPr>
            </w:pPr>
            <w:r w:rsidRPr="002231B1">
              <w:t>Formalise Eco Committee for 2026-27</w:t>
            </w:r>
          </w:p>
        </w:tc>
        <w:tc>
          <w:tcPr>
            <w:tcW w:w="645" w:type="pct"/>
            <w:vAlign w:val="center"/>
          </w:tcPr>
          <w:p w14:paraId="24EBC771" w14:textId="2ADCE656" w:rsidR="008723EA" w:rsidRPr="002231B1" w:rsidRDefault="008723EA" w:rsidP="008723EA">
            <w:pPr>
              <w:pStyle w:val="TNCBodyText"/>
              <w:rPr>
                <w:bCs/>
                <w:lang w:eastAsia="ja-JP"/>
              </w:rPr>
            </w:pPr>
            <w:r w:rsidRPr="002231B1">
              <w:t>Mr Cassem, Miss Thompson, Mrs Louth, PFA</w:t>
            </w:r>
          </w:p>
        </w:tc>
        <w:tc>
          <w:tcPr>
            <w:tcW w:w="1123" w:type="pct"/>
            <w:vAlign w:val="center"/>
          </w:tcPr>
          <w:p w14:paraId="044F0642" w14:textId="777D4216" w:rsidR="008723EA" w:rsidRPr="002231B1" w:rsidRDefault="008723EA" w:rsidP="008723EA">
            <w:pPr>
              <w:pStyle w:val="TNCBodyText"/>
              <w:rPr>
                <w:bCs/>
                <w:lang w:eastAsia="ja-JP"/>
              </w:rPr>
            </w:pPr>
            <w:r w:rsidRPr="002231B1">
              <w:t>Sustainability discussed through premises meetings with governor support and wider stakeholder involvement</w:t>
            </w:r>
          </w:p>
        </w:tc>
      </w:tr>
      <w:tr w:rsidR="002231B1" w:rsidRPr="002231B1" w14:paraId="2155468E" w14:textId="77777777" w:rsidTr="0099792B">
        <w:trPr>
          <w:trHeight w:val="1134"/>
          <w:jc w:val="center"/>
        </w:trPr>
        <w:tc>
          <w:tcPr>
            <w:tcW w:w="1250" w:type="pct"/>
            <w:vAlign w:val="center"/>
          </w:tcPr>
          <w:p w14:paraId="7EA736C9" w14:textId="3938470E" w:rsidR="008723EA" w:rsidRPr="002231B1" w:rsidRDefault="008723EA" w:rsidP="008723EA">
            <w:pPr>
              <w:rPr>
                <w:bCs/>
                <w:lang w:eastAsia="ja-JP"/>
              </w:rPr>
            </w:pPr>
            <w:r w:rsidRPr="002231B1">
              <w:rPr>
                <w:bCs/>
                <w:lang w:eastAsia="ja-JP"/>
              </w:rPr>
              <w:t>Nominate a single sustainability lead.</w:t>
            </w:r>
          </w:p>
        </w:tc>
        <w:tc>
          <w:tcPr>
            <w:tcW w:w="386" w:type="pct"/>
            <w:vAlign w:val="center"/>
          </w:tcPr>
          <w:p w14:paraId="6FEDBA26" w14:textId="61AC4C00" w:rsidR="008723EA" w:rsidRPr="002231B1" w:rsidRDefault="008723EA" w:rsidP="008723EA">
            <w:pPr>
              <w:pStyle w:val="TNCBodyText"/>
              <w:rPr>
                <w:bCs/>
                <w:lang w:eastAsia="ja-JP"/>
              </w:rPr>
            </w:pPr>
            <w:r w:rsidRPr="002231B1">
              <w:t>Yes (Green)</w:t>
            </w:r>
          </w:p>
        </w:tc>
        <w:tc>
          <w:tcPr>
            <w:tcW w:w="474" w:type="pct"/>
            <w:vAlign w:val="center"/>
          </w:tcPr>
          <w:p w14:paraId="0E0B2AD6" w14:textId="704C00F2" w:rsidR="008723EA" w:rsidRPr="002231B1" w:rsidRDefault="008723EA" w:rsidP="008723EA">
            <w:pPr>
              <w:pStyle w:val="TNCBodyText"/>
              <w:rPr>
                <w:bCs/>
                <w:lang w:eastAsia="ja-JP"/>
              </w:rPr>
            </w:pPr>
            <w:r w:rsidRPr="002231B1">
              <w:t>Jul 2026</w:t>
            </w:r>
          </w:p>
        </w:tc>
        <w:tc>
          <w:tcPr>
            <w:tcW w:w="1122" w:type="pct"/>
            <w:vAlign w:val="center"/>
          </w:tcPr>
          <w:p w14:paraId="5D76FDED" w14:textId="12B8504A" w:rsidR="008723EA" w:rsidRPr="002231B1" w:rsidRDefault="008723EA" w:rsidP="008723EA">
            <w:pPr>
              <w:pStyle w:val="TNCBodyText"/>
              <w:rPr>
                <w:bCs/>
                <w:lang w:eastAsia="ja-JP"/>
              </w:rPr>
            </w:pPr>
            <w:r w:rsidRPr="002231B1">
              <w:t>Transition leadership arrangements for 2026-27</w:t>
            </w:r>
          </w:p>
        </w:tc>
        <w:tc>
          <w:tcPr>
            <w:tcW w:w="645" w:type="pct"/>
            <w:vAlign w:val="center"/>
          </w:tcPr>
          <w:p w14:paraId="38F8510E" w14:textId="6F9337D3" w:rsidR="008723EA" w:rsidRPr="002231B1" w:rsidRDefault="008723EA" w:rsidP="008723EA">
            <w:pPr>
              <w:pStyle w:val="TNCBodyText"/>
              <w:rPr>
                <w:bCs/>
                <w:lang w:eastAsia="ja-JP"/>
              </w:rPr>
            </w:pPr>
            <w:r w:rsidRPr="002231B1">
              <w:t>Miss Jones / Mr Cassem / Miss Thompson</w:t>
            </w:r>
          </w:p>
        </w:tc>
        <w:tc>
          <w:tcPr>
            <w:tcW w:w="1123" w:type="pct"/>
            <w:vAlign w:val="center"/>
          </w:tcPr>
          <w:p w14:paraId="294A4567" w14:textId="41074EA7" w:rsidR="008723EA" w:rsidRPr="002231B1" w:rsidRDefault="008723EA" w:rsidP="008723EA">
            <w:pPr>
              <w:pStyle w:val="TNCBodyText"/>
              <w:rPr>
                <w:bCs/>
                <w:lang w:eastAsia="ja-JP"/>
              </w:rPr>
            </w:pPr>
            <w:r w:rsidRPr="002231B1">
              <w:t>Miss Jones served as Sustainability Lead during part of 2025-26.</w:t>
            </w:r>
          </w:p>
        </w:tc>
      </w:tr>
      <w:tr w:rsidR="002231B1" w:rsidRPr="002231B1" w14:paraId="02B32BEB" w14:textId="77777777" w:rsidTr="00826CAD">
        <w:trPr>
          <w:trHeight w:val="844"/>
          <w:jc w:val="center"/>
        </w:trPr>
        <w:tc>
          <w:tcPr>
            <w:tcW w:w="1250" w:type="pct"/>
            <w:vAlign w:val="center"/>
          </w:tcPr>
          <w:p w14:paraId="5F8069A9" w14:textId="3F0ABD53" w:rsidR="006E2379" w:rsidRPr="002231B1" w:rsidRDefault="006E2379" w:rsidP="006E2379">
            <w:pPr>
              <w:rPr>
                <w:bCs/>
                <w:lang w:eastAsia="ja-JP"/>
              </w:rPr>
            </w:pPr>
            <w:r w:rsidRPr="002231B1">
              <w:rPr>
                <w:bCs/>
                <w:lang w:eastAsia="ja-JP"/>
              </w:rPr>
              <w:lastRenderedPageBreak/>
              <w:t>Ensure all members of the sustainability leadership team understand their roles and responsibilities.</w:t>
            </w:r>
          </w:p>
        </w:tc>
        <w:tc>
          <w:tcPr>
            <w:tcW w:w="386" w:type="pct"/>
            <w:vAlign w:val="center"/>
          </w:tcPr>
          <w:p w14:paraId="5C625B73" w14:textId="2C093843" w:rsidR="006E2379" w:rsidRPr="002231B1" w:rsidRDefault="006E2379" w:rsidP="006E2379">
            <w:pPr>
              <w:pStyle w:val="TNCBodyText"/>
              <w:rPr>
                <w:bCs/>
                <w:lang w:eastAsia="ja-JP"/>
              </w:rPr>
            </w:pPr>
            <w:r w:rsidRPr="002231B1">
              <w:t>Yes</w:t>
            </w:r>
          </w:p>
        </w:tc>
        <w:tc>
          <w:tcPr>
            <w:tcW w:w="474" w:type="pct"/>
            <w:vAlign w:val="center"/>
          </w:tcPr>
          <w:p w14:paraId="445B2990" w14:textId="0016D64E" w:rsidR="006E2379" w:rsidRPr="002231B1" w:rsidRDefault="006E2379" w:rsidP="006E2379">
            <w:pPr>
              <w:pStyle w:val="TNCBodyText"/>
              <w:rPr>
                <w:bCs/>
                <w:lang w:eastAsia="ja-JP"/>
              </w:rPr>
            </w:pPr>
            <w:r w:rsidRPr="002231B1">
              <w:t>July 2026</w:t>
            </w:r>
          </w:p>
        </w:tc>
        <w:tc>
          <w:tcPr>
            <w:tcW w:w="1122" w:type="pct"/>
            <w:vAlign w:val="center"/>
          </w:tcPr>
          <w:p w14:paraId="78564A88" w14:textId="26F41947" w:rsidR="006E2379" w:rsidRPr="002231B1" w:rsidRDefault="006E2379" w:rsidP="006E2379">
            <w:pPr>
              <w:pStyle w:val="TNCBodyText"/>
              <w:rPr>
                <w:bCs/>
                <w:lang w:eastAsia="ja-JP"/>
              </w:rPr>
            </w:pPr>
            <w:r w:rsidRPr="002231B1">
              <w:t>Annual review of responsibilities.</w:t>
            </w:r>
          </w:p>
        </w:tc>
        <w:tc>
          <w:tcPr>
            <w:tcW w:w="645" w:type="pct"/>
            <w:vAlign w:val="center"/>
          </w:tcPr>
          <w:p w14:paraId="21763FB7" w14:textId="5D511469" w:rsidR="006E2379" w:rsidRPr="002231B1" w:rsidRDefault="006E2379" w:rsidP="006E2379">
            <w:pPr>
              <w:pStyle w:val="TNCBodyText"/>
              <w:rPr>
                <w:bCs/>
                <w:lang w:eastAsia="ja-JP"/>
              </w:rPr>
            </w:pPr>
            <w:r w:rsidRPr="002231B1">
              <w:t>Sustainability Team</w:t>
            </w:r>
          </w:p>
        </w:tc>
        <w:tc>
          <w:tcPr>
            <w:tcW w:w="1123" w:type="pct"/>
            <w:vAlign w:val="center"/>
          </w:tcPr>
          <w:p w14:paraId="50771025" w14:textId="3F5EA760" w:rsidR="006E2379" w:rsidRPr="002231B1" w:rsidRDefault="006E2379" w:rsidP="006E2379">
            <w:pPr>
              <w:pStyle w:val="TNCBodyText"/>
              <w:rPr>
                <w:bCs/>
                <w:lang w:eastAsia="ja-JP"/>
              </w:rPr>
            </w:pPr>
            <w:r w:rsidRPr="002231B1">
              <w:t>Roles identified through leadership and premises meetings.</w:t>
            </w:r>
          </w:p>
        </w:tc>
      </w:tr>
      <w:tr w:rsidR="002231B1" w:rsidRPr="002231B1" w14:paraId="584F9B34" w14:textId="77777777" w:rsidTr="0099792B">
        <w:trPr>
          <w:trHeight w:val="1134"/>
          <w:jc w:val="center"/>
        </w:trPr>
        <w:tc>
          <w:tcPr>
            <w:tcW w:w="1250" w:type="pct"/>
            <w:vAlign w:val="center"/>
          </w:tcPr>
          <w:p w14:paraId="2EA88CFF" w14:textId="1A0DFFCF" w:rsidR="000017C6" w:rsidRPr="002231B1" w:rsidRDefault="000017C6" w:rsidP="000017C6">
            <w:pPr>
              <w:rPr>
                <w:bCs/>
                <w:lang w:eastAsia="ja-JP"/>
              </w:rPr>
            </w:pPr>
            <w:r w:rsidRPr="002231B1">
              <w:rPr>
                <w:bCs/>
                <w:lang w:eastAsia="ja-JP"/>
              </w:rPr>
              <w:t>Include both teaching and operational staff within the sustainability leadership team.</w:t>
            </w:r>
          </w:p>
        </w:tc>
        <w:tc>
          <w:tcPr>
            <w:tcW w:w="386" w:type="pct"/>
            <w:vAlign w:val="center"/>
          </w:tcPr>
          <w:p w14:paraId="1335D614" w14:textId="762365C8" w:rsidR="000017C6" w:rsidRPr="002231B1" w:rsidRDefault="000017C6" w:rsidP="000017C6">
            <w:pPr>
              <w:pStyle w:val="TNCBodyText"/>
              <w:rPr>
                <w:bCs/>
                <w:lang w:eastAsia="ja-JP"/>
              </w:rPr>
            </w:pPr>
            <w:r w:rsidRPr="002231B1">
              <w:t>Yes</w:t>
            </w:r>
          </w:p>
        </w:tc>
        <w:tc>
          <w:tcPr>
            <w:tcW w:w="474" w:type="pct"/>
            <w:vAlign w:val="center"/>
          </w:tcPr>
          <w:p w14:paraId="136273AB" w14:textId="19204CCE" w:rsidR="000017C6" w:rsidRPr="002231B1" w:rsidRDefault="000017C6" w:rsidP="000017C6">
            <w:pPr>
              <w:pStyle w:val="TNCBodyText"/>
              <w:rPr>
                <w:bCs/>
                <w:lang w:eastAsia="ja-JP"/>
              </w:rPr>
            </w:pPr>
            <w:r w:rsidRPr="002231B1">
              <w:t>July 2026</w:t>
            </w:r>
          </w:p>
        </w:tc>
        <w:tc>
          <w:tcPr>
            <w:tcW w:w="1122" w:type="pct"/>
            <w:vAlign w:val="center"/>
          </w:tcPr>
          <w:p w14:paraId="42FC15A7" w14:textId="3C51F3B8" w:rsidR="000017C6" w:rsidRPr="002231B1" w:rsidRDefault="000017C6" w:rsidP="000017C6">
            <w:pPr>
              <w:pStyle w:val="TNCBodyText"/>
              <w:rPr>
                <w:bCs/>
                <w:lang w:eastAsia="ja-JP"/>
              </w:rPr>
            </w:pPr>
            <w:r w:rsidRPr="002231B1">
              <w:t>Expand staff involvement through Eco Committee.</w:t>
            </w:r>
          </w:p>
        </w:tc>
        <w:tc>
          <w:tcPr>
            <w:tcW w:w="645" w:type="pct"/>
            <w:vAlign w:val="center"/>
          </w:tcPr>
          <w:p w14:paraId="5BD779CA" w14:textId="24326003" w:rsidR="000017C6" w:rsidRPr="002231B1" w:rsidRDefault="000017C6" w:rsidP="000017C6">
            <w:pPr>
              <w:pStyle w:val="TNCBodyText"/>
              <w:rPr>
                <w:bCs/>
                <w:lang w:eastAsia="ja-JP"/>
              </w:rPr>
            </w:pPr>
            <w:r w:rsidRPr="002231B1">
              <w:t>Teachers, Site Manager, SLT</w:t>
            </w:r>
          </w:p>
        </w:tc>
        <w:tc>
          <w:tcPr>
            <w:tcW w:w="1123" w:type="pct"/>
            <w:vAlign w:val="center"/>
          </w:tcPr>
          <w:p w14:paraId="74681737" w14:textId="23D1A29C" w:rsidR="000017C6" w:rsidRPr="002231B1" w:rsidRDefault="000017C6" w:rsidP="000017C6">
            <w:pPr>
              <w:pStyle w:val="TNCBodyText"/>
              <w:rPr>
                <w:bCs/>
                <w:lang w:eastAsia="ja-JP"/>
              </w:rPr>
            </w:pPr>
            <w:r w:rsidRPr="002231B1">
              <w:t>Teaching staff lead curriculum initiatives and operational staff support estate improvements.</w:t>
            </w:r>
          </w:p>
        </w:tc>
      </w:tr>
      <w:tr w:rsidR="002231B1" w:rsidRPr="002231B1" w14:paraId="113F7F83" w14:textId="77777777" w:rsidTr="0099792B">
        <w:trPr>
          <w:trHeight w:val="1134"/>
          <w:jc w:val="center"/>
        </w:trPr>
        <w:tc>
          <w:tcPr>
            <w:tcW w:w="1250" w:type="pct"/>
            <w:vAlign w:val="center"/>
          </w:tcPr>
          <w:p w14:paraId="783E1152" w14:textId="5A148C67" w:rsidR="00830357" w:rsidRPr="002231B1" w:rsidRDefault="00830357" w:rsidP="00830357">
            <w:pPr>
              <w:rPr>
                <w:bCs/>
                <w:lang w:eastAsia="ja-JP"/>
              </w:rPr>
            </w:pPr>
            <w:r w:rsidRPr="002231B1">
              <w:rPr>
                <w:bCs/>
                <w:lang w:eastAsia="ja-JP"/>
              </w:rPr>
              <w:t>Ensure representation from senior leadership within the sustainability leadership team.</w:t>
            </w:r>
          </w:p>
        </w:tc>
        <w:tc>
          <w:tcPr>
            <w:tcW w:w="386" w:type="pct"/>
            <w:vAlign w:val="center"/>
          </w:tcPr>
          <w:p w14:paraId="002B7E6A" w14:textId="75BE846E" w:rsidR="00830357" w:rsidRPr="002231B1" w:rsidRDefault="00830357" w:rsidP="00830357">
            <w:pPr>
              <w:pStyle w:val="TNCBodyText"/>
              <w:rPr>
                <w:bCs/>
                <w:lang w:eastAsia="ja-JP"/>
              </w:rPr>
            </w:pPr>
            <w:r w:rsidRPr="002231B1">
              <w:rPr>
                <w:rFonts w:ascii="Times New Roman" w:eastAsia="Times New Roman" w:hAnsi="Times New Roman" w:cs="Times New Roman"/>
                <w:sz w:val="24"/>
                <w:szCs w:val="24"/>
                <w:lang w:eastAsia="en-GB"/>
              </w:rPr>
              <w:t>Yes (Green)</w:t>
            </w:r>
          </w:p>
        </w:tc>
        <w:tc>
          <w:tcPr>
            <w:tcW w:w="474" w:type="pct"/>
            <w:vAlign w:val="center"/>
          </w:tcPr>
          <w:p w14:paraId="1F9D534B" w14:textId="28EB53EB" w:rsidR="00830357" w:rsidRPr="002231B1" w:rsidRDefault="00830357" w:rsidP="00830357">
            <w:pPr>
              <w:pStyle w:val="TNCBodyText"/>
              <w:rPr>
                <w:bCs/>
                <w:lang w:eastAsia="ja-JP"/>
              </w:rPr>
            </w:pPr>
            <w:r w:rsidRPr="002231B1">
              <w:rPr>
                <w:rFonts w:ascii="Times New Roman" w:eastAsia="Times New Roman" w:hAnsi="Times New Roman" w:cs="Times New Roman"/>
                <w:sz w:val="24"/>
                <w:szCs w:val="24"/>
                <w:lang w:eastAsia="en-GB"/>
              </w:rPr>
              <w:t>Jul 2026</w:t>
            </w:r>
          </w:p>
        </w:tc>
        <w:tc>
          <w:tcPr>
            <w:tcW w:w="1122" w:type="pct"/>
            <w:vAlign w:val="center"/>
          </w:tcPr>
          <w:p w14:paraId="71913338" w14:textId="66FF1DD5" w:rsidR="00830357" w:rsidRPr="002231B1" w:rsidRDefault="00830357" w:rsidP="00830357">
            <w:pPr>
              <w:pStyle w:val="TNCBodyText"/>
              <w:rPr>
                <w:bCs/>
                <w:lang w:eastAsia="ja-JP"/>
              </w:rPr>
            </w:pPr>
            <w:r w:rsidRPr="002231B1">
              <w:rPr>
                <w:rFonts w:ascii="Times New Roman" w:eastAsia="Times New Roman" w:hAnsi="Times New Roman" w:cs="Times New Roman"/>
                <w:sz w:val="24"/>
                <w:szCs w:val="24"/>
                <w:lang w:eastAsia="en-GB"/>
              </w:rPr>
              <w:t>Continue</w:t>
            </w:r>
          </w:p>
        </w:tc>
        <w:tc>
          <w:tcPr>
            <w:tcW w:w="645" w:type="pct"/>
            <w:vAlign w:val="center"/>
          </w:tcPr>
          <w:p w14:paraId="6A66E4CD" w14:textId="64286ECF" w:rsidR="00830357" w:rsidRPr="002231B1" w:rsidRDefault="00830357" w:rsidP="00830357">
            <w:pPr>
              <w:pStyle w:val="TNCBodyText"/>
              <w:rPr>
                <w:bCs/>
                <w:lang w:eastAsia="ja-JP"/>
              </w:rPr>
            </w:pPr>
            <w:r w:rsidRPr="002231B1">
              <w:rPr>
                <w:rFonts w:ascii="Times New Roman" w:eastAsia="Times New Roman" w:hAnsi="Times New Roman" w:cs="Times New Roman"/>
                <w:sz w:val="24"/>
                <w:szCs w:val="24"/>
                <w:lang w:eastAsia="en-GB"/>
              </w:rPr>
              <w:t>Headteacher and SLT</w:t>
            </w:r>
          </w:p>
        </w:tc>
        <w:tc>
          <w:tcPr>
            <w:tcW w:w="1123" w:type="pct"/>
            <w:vAlign w:val="center"/>
          </w:tcPr>
          <w:p w14:paraId="08647740" w14:textId="7E2FF3C1" w:rsidR="00830357" w:rsidRPr="002231B1" w:rsidRDefault="00830357" w:rsidP="00830357">
            <w:pPr>
              <w:pStyle w:val="TNCBodyText"/>
              <w:rPr>
                <w:bCs/>
                <w:lang w:eastAsia="ja-JP"/>
              </w:rPr>
            </w:pPr>
            <w:r w:rsidRPr="002231B1">
              <w:rPr>
                <w:rFonts w:ascii="Times New Roman" w:eastAsia="Times New Roman" w:hAnsi="Times New Roman" w:cs="Times New Roman"/>
                <w:sz w:val="24"/>
                <w:szCs w:val="24"/>
                <w:lang w:eastAsia="en-GB"/>
              </w:rPr>
              <w:t>Sustainability integrated into school improvement planning.</w:t>
            </w:r>
          </w:p>
        </w:tc>
      </w:tr>
      <w:tr w:rsidR="002231B1" w:rsidRPr="002231B1" w14:paraId="3DAA2546" w14:textId="77777777" w:rsidTr="0099792B">
        <w:trPr>
          <w:trHeight w:val="1134"/>
          <w:jc w:val="center"/>
        </w:trPr>
        <w:tc>
          <w:tcPr>
            <w:tcW w:w="1250" w:type="pct"/>
            <w:vAlign w:val="center"/>
          </w:tcPr>
          <w:p w14:paraId="6A01669F" w14:textId="5BDB9D8F" w:rsidR="000017C6" w:rsidRPr="002231B1" w:rsidRDefault="000017C6" w:rsidP="000017C6">
            <w:pPr>
              <w:rPr>
                <w:bCs/>
                <w:lang w:eastAsia="ja-JP"/>
              </w:rPr>
            </w:pPr>
            <w:r w:rsidRPr="002231B1">
              <w:rPr>
                <w:bCs/>
                <w:lang w:eastAsia="ja-JP"/>
              </w:rPr>
              <w:t>Engage the whole school community in delivering the Climate Action Plan.</w:t>
            </w:r>
          </w:p>
        </w:tc>
        <w:tc>
          <w:tcPr>
            <w:tcW w:w="386" w:type="pct"/>
            <w:vAlign w:val="center"/>
          </w:tcPr>
          <w:p w14:paraId="52CADA65" w14:textId="18B6DCB2" w:rsidR="000017C6" w:rsidRPr="002231B1" w:rsidRDefault="000017C6" w:rsidP="000017C6">
            <w:pPr>
              <w:pStyle w:val="TNCBodyText"/>
              <w:rPr>
                <w:bCs/>
                <w:lang w:eastAsia="ja-JP"/>
              </w:rPr>
            </w:pPr>
            <w:r w:rsidRPr="002231B1">
              <w:t>Yes</w:t>
            </w:r>
          </w:p>
        </w:tc>
        <w:tc>
          <w:tcPr>
            <w:tcW w:w="474" w:type="pct"/>
            <w:vAlign w:val="center"/>
          </w:tcPr>
          <w:p w14:paraId="4B293F77" w14:textId="5F45343A" w:rsidR="000017C6" w:rsidRPr="002231B1" w:rsidRDefault="000017C6" w:rsidP="000017C6">
            <w:pPr>
              <w:pStyle w:val="TNCBodyText"/>
              <w:rPr>
                <w:bCs/>
                <w:lang w:eastAsia="ja-JP"/>
              </w:rPr>
            </w:pPr>
            <w:r w:rsidRPr="002231B1">
              <w:t>July 2026</w:t>
            </w:r>
          </w:p>
        </w:tc>
        <w:tc>
          <w:tcPr>
            <w:tcW w:w="1122" w:type="pct"/>
            <w:vAlign w:val="center"/>
          </w:tcPr>
          <w:p w14:paraId="08748BDB" w14:textId="58E1C828" w:rsidR="000017C6" w:rsidRPr="002231B1" w:rsidRDefault="000017C6" w:rsidP="000017C6">
            <w:pPr>
              <w:pStyle w:val="TNCBodyText"/>
              <w:rPr>
                <w:bCs/>
                <w:lang w:eastAsia="ja-JP"/>
              </w:rPr>
            </w:pPr>
            <w:r w:rsidRPr="002231B1">
              <w:t>Develop pupil Eco Committee.</w:t>
            </w:r>
          </w:p>
        </w:tc>
        <w:tc>
          <w:tcPr>
            <w:tcW w:w="645" w:type="pct"/>
            <w:vAlign w:val="center"/>
          </w:tcPr>
          <w:p w14:paraId="7A25F8F1" w14:textId="6EC39040" w:rsidR="000017C6" w:rsidRPr="002231B1" w:rsidRDefault="000017C6" w:rsidP="000017C6">
            <w:pPr>
              <w:pStyle w:val="TNCBodyText"/>
              <w:rPr>
                <w:bCs/>
                <w:lang w:eastAsia="ja-JP"/>
              </w:rPr>
            </w:pPr>
            <w:r w:rsidRPr="002231B1">
              <w:t>Whole school community</w:t>
            </w:r>
          </w:p>
        </w:tc>
        <w:tc>
          <w:tcPr>
            <w:tcW w:w="1123" w:type="pct"/>
            <w:vAlign w:val="center"/>
          </w:tcPr>
          <w:p w14:paraId="1DCC3216" w14:textId="13E9F24A" w:rsidR="000017C6" w:rsidRPr="002231B1" w:rsidRDefault="000017C6" w:rsidP="000017C6">
            <w:pPr>
              <w:pStyle w:val="TNCBodyText"/>
              <w:rPr>
                <w:bCs/>
                <w:lang w:eastAsia="ja-JP"/>
              </w:rPr>
            </w:pPr>
            <w:r w:rsidRPr="002231B1">
              <w:t>WOW Challenge, litter picks, recycling initiatives and environmental assemblies.</w:t>
            </w:r>
          </w:p>
        </w:tc>
      </w:tr>
      <w:tr w:rsidR="002231B1" w:rsidRPr="002231B1" w14:paraId="1887A4D7" w14:textId="77777777" w:rsidTr="0099792B">
        <w:trPr>
          <w:trHeight w:val="1134"/>
          <w:jc w:val="center"/>
        </w:trPr>
        <w:tc>
          <w:tcPr>
            <w:tcW w:w="1250" w:type="pct"/>
            <w:vAlign w:val="center"/>
          </w:tcPr>
          <w:p w14:paraId="1B9DB0C7" w14:textId="5085A504" w:rsidR="000017C6" w:rsidRPr="002231B1" w:rsidRDefault="000017C6" w:rsidP="000017C6">
            <w:pPr>
              <w:rPr>
                <w:bCs/>
                <w:lang w:eastAsia="ja-JP"/>
              </w:rPr>
            </w:pPr>
            <w:r w:rsidRPr="002231B1">
              <w:rPr>
                <w:bCs/>
                <w:lang w:eastAsia="ja-JP"/>
              </w:rPr>
              <w:t>Involve parents and the wider community in the school’s sustainability approach.</w:t>
            </w:r>
          </w:p>
        </w:tc>
        <w:tc>
          <w:tcPr>
            <w:tcW w:w="386" w:type="pct"/>
            <w:vAlign w:val="center"/>
          </w:tcPr>
          <w:p w14:paraId="0B9387D4" w14:textId="252347E2" w:rsidR="000017C6" w:rsidRPr="002231B1" w:rsidRDefault="000017C6" w:rsidP="000017C6">
            <w:pPr>
              <w:pStyle w:val="TNCBodyText"/>
              <w:rPr>
                <w:bCs/>
                <w:lang w:eastAsia="ja-JP"/>
              </w:rPr>
            </w:pPr>
            <w:r w:rsidRPr="002231B1">
              <w:t>Yes</w:t>
            </w:r>
          </w:p>
        </w:tc>
        <w:tc>
          <w:tcPr>
            <w:tcW w:w="474" w:type="pct"/>
            <w:vAlign w:val="center"/>
          </w:tcPr>
          <w:p w14:paraId="35CE9912" w14:textId="16B651A2" w:rsidR="000017C6" w:rsidRPr="002231B1" w:rsidRDefault="000017C6" w:rsidP="000017C6">
            <w:pPr>
              <w:pStyle w:val="TNCBodyText"/>
              <w:rPr>
                <w:bCs/>
                <w:lang w:eastAsia="ja-JP"/>
              </w:rPr>
            </w:pPr>
            <w:r w:rsidRPr="002231B1">
              <w:t>July 2026</w:t>
            </w:r>
          </w:p>
        </w:tc>
        <w:tc>
          <w:tcPr>
            <w:tcW w:w="1122" w:type="pct"/>
            <w:vAlign w:val="center"/>
          </w:tcPr>
          <w:p w14:paraId="51D32533" w14:textId="526BB520" w:rsidR="000017C6" w:rsidRPr="002231B1" w:rsidRDefault="000017C6" w:rsidP="000017C6">
            <w:pPr>
              <w:pStyle w:val="TNCBodyText"/>
              <w:rPr>
                <w:bCs/>
                <w:lang w:eastAsia="ja-JP"/>
              </w:rPr>
            </w:pPr>
            <w:r w:rsidRPr="002231B1">
              <w:t>Strengthen local partnerships.</w:t>
            </w:r>
          </w:p>
        </w:tc>
        <w:tc>
          <w:tcPr>
            <w:tcW w:w="645" w:type="pct"/>
            <w:vAlign w:val="center"/>
          </w:tcPr>
          <w:p w14:paraId="2C46F151" w14:textId="58AD0D12" w:rsidR="000017C6" w:rsidRPr="002231B1" w:rsidRDefault="000017C6" w:rsidP="000017C6">
            <w:pPr>
              <w:pStyle w:val="TNCBodyText"/>
              <w:rPr>
                <w:bCs/>
                <w:lang w:eastAsia="ja-JP"/>
              </w:rPr>
            </w:pPr>
            <w:r w:rsidRPr="002231B1">
              <w:t>Parents, PFA, local organisations</w:t>
            </w:r>
          </w:p>
        </w:tc>
        <w:tc>
          <w:tcPr>
            <w:tcW w:w="1123" w:type="pct"/>
            <w:vAlign w:val="center"/>
          </w:tcPr>
          <w:p w14:paraId="38A47775" w14:textId="5371B260" w:rsidR="000017C6" w:rsidRPr="002231B1" w:rsidRDefault="000017C6" w:rsidP="000017C6">
            <w:pPr>
              <w:pStyle w:val="TNCBodyText"/>
              <w:rPr>
                <w:bCs/>
                <w:lang w:eastAsia="ja-JP"/>
              </w:rPr>
            </w:pPr>
            <w:r w:rsidRPr="002231B1">
              <w:t>Links established with local beekeepers and community litter-pick projects.</w:t>
            </w:r>
          </w:p>
        </w:tc>
      </w:tr>
      <w:tr w:rsidR="002231B1" w:rsidRPr="002231B1" w14:paraId="08DF7987" w14:textId="77777777" w:rsidTr="0099792B">
        <w:trPr>
          <w:trHeight w:val="1134"/>
          <w:jc w:val="center"/>
        </w:trPr>
        <w:tc>
          <w:tcPr>
            <w:tcW w:w="1250" w:type="pct"/>
            <w:vAlign w:val="center"/>
          </w:tcPr>
          <w:p w14:paraId="06BEABFD" w14:textId="65A043E3" w:rsidR="000017C6" w:rsidRPr="002231B1" w:rsidRDefault="000017C6" w:rsidP="000017C6">
            <w:pPr>
              <w:rPr>
                <w:bCs/>
                <w:lang w:eastAsia="ja-JP"/>
              </w:rPr>
            </w:pPr>
            <w:r w:rsidRPr="002231B1">
              <w:rPr>
                <w:bCs/>
                <w:lang w:eastAsia="ja-JP"/>
              </w:rPr>
              <w:t>Ensure governors and the SLT actively support and drive sustainability initiatives.</w:t>
            </w:r>
          </w:p>
        </w:tc>
        <w:tc>
          <w:tcPr>
            <w:tcW w:w="386" w:type="pct"/>
            <w:vAlign w:val="center"/>
          </w:tcPr>
          <w:p w14:paraId="5BD8B87D" w14:textId="15D1F6C8" w:rsidR="000017C6" w:rsidRPr="002231B1" w:rsidRDefault="000017C6" w:rsidP="000017C6">
            <w:pPr>
              <w:pStyle w:val="TNCBodyText"/>
              <w:rPr>
                <w:bCs/>
                <w:lang w:eastAsia="ja-JP"/>
              </w:rPr>
            </w:pPr>
            <w:r w:rsidRPr="002231B1">
              <w:t>Yes</w:t>
            </w:r>
          </w:p>
        </w:tc>
        <w:tc>
          <w:tcPr>
            <w:tcW w:w="474" w:type="pct"/>
            <w:vAlign w:val="center"/>
          </w:tcPr>
          <w:p w14:paraId="242A7A5D" w14:textId="7CE613C8" w:rsidR="000017C6" w:rsidRPr="002231B1" w:rsidRDefault="000017C6" w:rsidP="000017C6">
            <w:pPr>
              <w:pStyle w:val="TNCBodyText"/>
              <w:rPr>
                <w:bCs/>
                <w:lang w:eastAsia="ja-JP"/>
              </w:rPr>
            </w:pPr>
            <w:r w:rsidRPr="002231B1">
              <w:t>July 2026</w:t>
            </w:r>
          </w:p>
        </w:tc>
        <w:tc>
          <w:tcPr>
            <w:tcW w:w="1122" w:type="pct"/>
            <w:vAlign w:val="center"/>
          </w:tcPr>
          <w:p w14:paraId="0CA50B4B" w14:textId="7104322C" w:rsidR="000017C6" w:rsidRPr="002231B1" w:rsidRDefault="000017C6" w:rsidP="000017C6">
            <w:pPr>
              <w:pStyle w:val="TNCBodyText"/>
              <w:rPr>
                <w:bCs/>
                <w:lang w:eastAsia="ja-JP"/>
              </w:rPr>
            </w:pPr>
            <w:r w:rsidRPr="002231B1">
              <w:t>Produce annual sustainability report.</w:t>
            </w:r>
          </w:p>
        </w:tc>
        <w:tc>
          <w:tcPr>
            <w:tcW w:w="645" w:type="pct"/>
            <w:vAlign w:val="center"/>
          </w:tcPr>
          <w:p w14:paraId="32AEF6FE" w14:textId="791209FB" w:rsidR="000017C6" w:rsidRPr="002231B1" w:rsidRDefault="000017C6" w:rsidP="000017C6">
            <w:pPr>
              <w:pStyle w:val="TNCBodyText"/>
              <w:rPr>
                <w:bCs/>
                <w:lang w:eastAsia="ja-JP"/>
              </w:rPr>
            </w:pPr>
            <w:r w:rsidRPr="002231B1">
              <w:t>Mrs Louth, SLT</w:t>
            </w:r>
          </w:p>
        </w:tc>
        <w:tc>
          <w:tcPr>
            <w:tcW w:w="1123" w:type="pct"/>
            <w:vAlign w:val="center"/>
          </w:tcPr>
          <w:p w14:paraId="7D463155" w14:textId="181ED055" w:rsidR="000017C6" w:rsidRPr="002231B1" w:rsidRDefault="000017C6" w:rsidP="000017C6">
            <w:pPr>
              <w:pStyle w:val="TNCBodyText"/>
              <w:rPr>
                <w:bCs/>
                <w:lang w:eastAsia="ja-JP"/>
              </w:rPr>
            </w:pPr>
            <w:r w:rsidRPr="002231B1">
              <w:t>Sustainability discussed through Health &amp; Safety and Premises meetings.</w:t>
            </w:r>
          </w:p>
        </w:tc>
      </w:tr>
      <w:tr w:rsidR="002231B1" w:rsidRPr="002231B1" w14:paraId="20A9EB85" w14:textId="77777777" w:rsidTr="0099792B">
        <w:trPr>
          <w:trHeight w:val="1134"/>
          <w:jc w:val="center"/>
        </w:trPr>
        <w:tc>
          <w:tcPr>
            <w:tcW w:w="1250" w:type="pct"/>
            <w:vAlign w:val="center"/>
          </w:tcPr>
          <w:p w14:paraId="01020E69" w14:textId="261B55D5" w:rsidR="000017C6" w:rsidRPr="002231B1" w:rsidRDefault="000017C6" w:rsidP="000017C6">
            <w:pPr>
              <w:rPr>
                <w:bCs/>
                <w:lang w:eastAsia="ja-JP"/>
              </w:rPr>
            </w:pPr>
            <w:r w:rsidRPr="002231B1">
              <w:rPr>
                <w:bCs/>
                <w:lang w:eastAsia="ja-JP"/>
              </w:rPr>
              <w:t>Embed a culture where sustainability is a strategic priority.</w:t>
            </w:r>
          </w:p>
        </w:tc>
        <w:tc>
          <w:tcPr>
            <w:tcW w:w="386" w:type="pct"/>
            <w:vAlign w:val="center"/>
          </w:tcPr>
          <w:p w14:paraId="46EF7091" w14:textId="6500AB42" w:rsidR="000017C6" w:rsidRPr="002231B1" w:rsidRDefault="000017C6" w:rsidP="000017C6">
            <w:pPr>
              <w:pStyle w:val="TNCBodyText"/>
              <w:rPr>
                <w:bCs/>
                <w:lang w:eastAsia="ja-JP"/>
              </w:rPr>
            </w:pPr>
            <w:r w:rsidRPr="002231B1">
              <w:t>Yes</w:t>
            </w:r>
          </w:p>
        </w:tc>
        <w:tc>
          <w:tcPr>
            <w:tcW w:w="474" w:type="pct"/>
            <w:vAlign w:val="center"/>
          </w:tcPr>
          <w:p w14:paraId="6ABE3AC6" w14:textId="35E87114" w:rsidR="000017C6" w:rsidRPr="002231B1" w:rsidRDefault="000017C6" w:rsidP="000017C6">
            <w:pPr>
              <w:pStyle w:val="TNCBodyText"/>
              <w:rPr>
                <w:bCs/>
                <w:lang w:eastAsia="ja-JP"/>
              </w:rPr>
            </w:pPr>
            <w:r w:rsidRPr="002231B1">
              <w:t>July 2026</w:t>
            </w:r>
          </w:p>
        </w:tc>
        <w:tc>
          <w:tcPr>
            <w:tcW w:w="1122" w:type="pct"/>
            <w:vAlign w:val="center"/>
          </w:tcPr>
          <w:p w14:paraId="1EE1A9E7" w14:textId="05DFC38A" w:rsidR="000017C6" w:rsidRPr="002231B1" w:rsidRDefault="000017C6" w:rsidP="000017C6">
            <w:pPr>
              <w:pStyle w:val="TNCBodyText"/>
              <w:rPr>
                <w:bCs/>
                <w:lang w:eastAsia="ja-JP"/>
              </w:rPr>
            </w:pPr>
            <w:r w:rsidRPr="002231B1">
              <w:t>Achieve Eco-Schools accreditation.</w:t>
            </w:r>
          </w:p>
        </w:tc>
        <w:tc>
          <w:tcPr>
            <w:tcW w:w="645" w:type="pct"/>
            <w:vAlign w:val="center"/>
          </w:tcPr>
          <w:p w14:paraId="523FD2F1" w14:textId="37238C6A" w:rsidR="000017C6" w:rsidRPr="002231B1" w:rsidRDefault="000017C6" w:rsidP="000017C6">
            <w:pPr>
              <w:pStyle w:val="TNCBodyText"/>
              <w:rPr>
                <w:bCs/>
                <w:lang w:eastAsia="ja-JP"/>
              </w:rPr>
            </w:pPr>
            <w:r w:rsidRPr="002231B1">
              <w:t>Staff, pupils, governors</w:t>
            </w:r>
          </w:p>
        </w:tc>
        <w:tc>
          <w:tcPr>
            <w:tcW w:w="1123" w:type="pct"/>
            <w:vAlign w:val="center"/>
          </w:tcPr>
          <w:p w14:paraId="758C4116" w14:textId="340DF325" w:rsidR="000017C6" w:rsidRPr="002231B1" w:rsidRDefault="000017C6" w:rsidP="000017C6">
            <w:pPr>
              <w:pStyle w:val="TNCBodyText"/>
              <w:rPr>
                <w:bCs/>
                <w:lang w:eastAsia="ja-JP"/>
              </w:rPr>
            </w:pPr>
            <w:r w:rsidRPr="002231B1">
              <w:t>Sustainability embedded through curriculum and estate improvement planning.</w:t>
            </w:r>
          </w:p>
        </w:tc>
      </w:tr>
      <w:tr w:rsidR="002231B1" w:rsidRPr="002231B1" w14:paraId="746AEF12" w14:textId="77777777" w:rsidTr="0099792B">
        <w:trPr>
          <w:trHeight w:val="1134"/>
          <w:jc w:val="center"/>
        </w:trPr>
        <w:tc>
          <w:tcPr>
            <w:tcW w:w="1250" w:type="pct"/>
            <w:vAlign w:val="center"/>
          </w:tcPr>
          <w:p w14:paraId="4271F08C" w14:textId="4E3AA4E3" w:rsidR="000017C6" w:rsidRPr="002231B1" w:rsidDel="00886224" w:rsidRDefault="000017C6" w:rsidP="000017C6">
            <w:pPr>
              <w:rPr>
                <w:bCs/>
                <w:lang w:eastAsia="ja-JP"/>
              </w:rPr>
            </w:pPr>
            <w:r w:rsidRPr="002231B1">
              <w:rPr>
                <w:bCs/>
                <w:lang w:eastAsia="ja-JP"/>
              </w:rPr>
              <w:lastRenderedPageBreak/>
              <w:t>Include sustainability and climate change as standing agenda items in key meetings.</w:t>
            </w:r>
          </w:p>
        </w:tc>
        <w:tc>
          <w:tcPr>
            <w:tcW w:w="386" w:type="pct"/>
            <w:vAlign w:val="center"/>
          </w:tcPr>
          <w:p w14:paraId="2825F065" w14:textId="54B48CE5" w:rsidR="000017C6" w:rsidRPr="002231B1" w:rsidRDefault="000017C6" w:rsidP="000017C6">
            <w:pPr>
              <w:pStyle w:val="TNCBodyText"/>
              <w:rPr>
                <w:bCs/>
                <w:lang w:eastAsia="ja-JP"/>
              </w:rPr>
            </w:pPr>
            <w:r w:rsidRPr="002231B1">
              <w:t>Partially</w:t>
            </w:r>
          </w:p>
        </w:tc>
        <w:tc>
          <w:tcPr>
            <w:tcW w:w="474" w:type="pct"/>
            <w:vAlign w:val="center"/>
          </w:tcPr>
          <w:p w14:paraId="52841BBF" w14:textId="3F0394CF" w:rsidR="000017C6" w:rsidRPr="002231B1" w:rsidRDefault="000017C6" w:rsidP="000017C6">
            <w:pPr>
              <w:pStyle w:val="TNCBodyText"/>
              <w:rPr>
                <w:bCs/>
                <w:lang w:eastAsia="ja-JP"/>
              </w:rPr>
            </w:pPr>
            <w:r w:rsidRPr="002231B1">
              <w:t>July 2026</w:t>
            </w:r>
          </w:p>
        </w:tc>
        <w:tc>
          <w:tcPr>
            <w:tcW w:w="1122" w:type="pct"/>
            <w:vAlign w:val="center"/>
          </w:tcPr>
          <w:p w14:paraId="31294C0C" w14:textId="05BE78BC" w:rsidR="000017C6" w:rsidRPr="002231B1" w:rsidRDefault="000017C6" w:rsidP="000017C6">
            <w:pPr>
              <w:pStyle w:val="TNCBodyText"/>
              <w:rPr>
                <w:bCs/>
                <w:lang w:eastAsia="ja-JP"/>
              </w:rPr>
            </w:pPr>
            <w:r w:rsidRPr="002231B1">
              <w:t>Introduce annual sustainability agenda item.</w:t>
            </w:r>
          </w:p>
        </w:tc>
        <w:tc>
          <w:tcPr>
            <w:tcW w:w="645" w:type="pct"/>
            <w:vAlign w:val="center"/>
          </w:tcPr>
          <w:p w14:paraId="18574426" w14:textId="3122710C" w:rsidR="000017C6" w:rsidRPr="002231B1" w:rsidRDefault="000017C6" w:rsidP="000017C6">
            <w:pPr>
              <w:pStyle w:val="TNCBodyText"/>
              <w:rPr>
                <w:bCs/>
                <w:lang w:eastAsia="ja-JP"/>
              </w:rPr>
            </w:pPr>
            <w:r w:rsidRPr="002231B1">
              <w:t>SLT and Governors</w:t>
            </w:r>
          </w:p>
        </w:tc>
        <w:tc>
          <w:tcPr>
            <w:tcW w:w="1123" w:type="pct"/>
            <w:vAlign w:val="center"/>
          </w:tcPr>
          <w:p w14:paraId="66DE2CD6" w14:textId="6871EC03" w:rsidR="000017C6" w:rsidRPr="002231B1" w:rsidRDefault="000017C6" w:rsidP="000017C6">
            <w:pPr>
              <w:pStyle w:val="TNCBodyText"/>
              <w:rPr>
                <w:bCs/>
                <w:lang w:eastAsia="ja-JP"/>
              </w:rPr>
            </w:pPr>
            <w:r w:rsidRPr="002231B1">
              <w:t>Sustainability currently discussed through premises meetings.</w:t>
            </w:r>
          </w:p>
        </w:tc>
      </w:tr>
      <w:tr w:rsidR="002231B1" w:rsidRPr="002231B1" w14:paraId="6452835D" w14:textId="77777777" w:rsidTr="0099792B">
        <w:trPr>
          <w:trHeight w:val="1134"/>
          <w:jc w:val="center"/>
        </w:trPr>
        <w:tc>
          <w:tcPr>
            <w:tcW w:w="1250" w:type="pct"/>
            <w:vAlign w:val="center"/>
          </w:tcPr>
          <w:p w14:paraId="1E68A4D6" w14:textId="48CA717F" w:rsidR="000017C6" w:rsidRPr="002231B1" w:rsidDel="00886224" w:rsidRDefault="000017C6" w:rsidP="000017C6">
            <w:pPr>
              <w:rPr>
                <w:bCs/>
                <w:lang w:eastAsia="ja-JP"/>
              </w:rPr>
            </w:pPr>
            <w:r w:rsidRPr="002231B1">
              <w:rPr>
                <w:bCs/>
                <w:lang w:eastAsia="ja-JP"/>
              </w:rPr>
              <w:t>Involve the site manager in the development and delivery of the Climate Action Plan.</w:t>
            </w:r>
          </w:p>
        </w:tc>
        <w:tc>
          <w:tcPr>
            <w:tcW w:w="386" w:type="pct"/>
            <w:vAlign w:val="center"/>
          </w:tcPr>
          <w:p w14:paraId="2F88667C" w14:textId="1766F61D" w:rsidR="000017C6" w:rsidRPr="002231B1" w:rsidRDefault="000017C6" w:rsidP="000017C6">
            <w:pPr>
              <w:pStyle w:val="TNCBodyText"/>
              <w:rPr>
                <w:bCs/>
                <w:lang w:eastAsia="ja-JP"/>
              </w:rPr>
            </w:pPr>
            <w:r w:rsidRPr="002231B1">
              <w:t>July 2026</w:t>
            </w:r>
          </w:p>
        </w:tc>
        <w:tc>
          <w:tcPr>
            <w:tcW w:w="474" w:type="pct"/>
            <w:vAlign w:val="center"/>
          </w:tcPr>
          <w:p w14:paraId="1ED05FA1" w14:textId="66FFD54D" w:rsidR="000017C6" w:rsidRPr="002231B1" w:rsidRDefault="000017C6" w:rsidP="000017C6">
            <w:pPr>
              <w:pStyle w:val="TNCBodyText"/>
              <w:rPr>
                <w:bCs/>
                <w:lang w:eastAsia="ja-JP"/>
              </w:rPr>
            </w:pPr>
            <w:r w:rsidRPr="002231B1">
              <w:t>Continue involvement.</w:t>
            </w:r>
          </w:p>
        </w:tc>
        <w:tc>
          <w:tcPr>
            <w:tcW w:w="1122" w:type="pct"/>
            <w:vAlign w:val="center"/>
          </w:tcPr>
          <w:p w14:paraId="3AF164A4" w14:textId="3EA4F108" w:rsidR="000017C6" w:rsidRPr="002231B1" w:rsidRDefault="000017C6" w:rsidP="000017C6">
            <w:pPr>
              <w:pStyle w:val="TNCBodyText"/>
              <w:rPr>
                <w:bCs/>
                <w:lang w:eastAsia="ja-JP"/>
              </w:rPr>
            </w:pPr>
            <w:r w:rsidRPr="002231B1">
              <w:t>Site Manager and SLT</w:t>
            </w:r>
          </w:p>
        </w:tc>
        <w:tc>
          <w:tcPr>
            <w:tcW w:w="645" w:type="pct"/>
            <w:vAlign w:val="center"/>
          </w:tcPr>
          <w:p w14:paraId="59AEABCD" w14:textId="4ADE7606" w:rsidR="000017C6" w:rsidRPr="002231B1" w:rsidRDefault="000017C6" w:rsidP="000017C6">
            <w:pPr>
              <w:pStyle w:val="TNCBodyText"/>
              <w:rPr>
                <w:bCs/>
                <w:lang w:eastAsia="ja-JP"/>
              </w:rPr>
            </w:pPr>
            <w:r w:rsidRPr="002231B1">
              <w:t>Site improvements linked directly to sustainability objectives.</w:t>
            </w:r>
          </w:p>
        </w:tc>
        <w:tc>
          <w:tcPr>
            <w:tcW w:w="1123" w:type="pct"/>
            <w:vAlign w:val="center"/>
          </w:tcPr>
          <w:p w14:paraId="1D01ACE5" w14:textId="076C4D7A" w:rsidR="000017C6" w:rsidRPr="002231B1" w:rsidRDefault="000017C6" w:rsidP="000017C6">
            <w:pPr>
              <w:pStyle w:val="TNCBodyText"/>
              <w:rPr>
                <w:bCs/>
                <w:lang w:eastAsia="ja-JP"/>
              </w:rPr>
            </w:pPr>
            <w:r w:rsidRPr="002231B1">
              <w:t>July 2026</w:t>
            </w:r>
          </w:p>
        </w:tc>
      </w:tr>
      <w:tr w:rsidR="002231B1" w:rsidRPr="002231B1" w14:paraId="3D41217C" w14:textId="77777777" w:rsidTr="00826CAD">
        <w:trPr>
          <w:trHeight w:val="567"/>
          <w:jc w:val="center"/>
        </w:trPr>
        <w:tc>
          <w:tcPr>
            <w:tcW w:w="5000" w:type="pct"/>
            <w:gridSpan w:val="6"/>
            <w:shd w:val="clear" w:color="auto" w:fill="ECECEC"/>
            <w:vAlign w:val="center"/>
          </w:tcPr>
          <w:p w14:paraId="31BD10FA" w14:textId="01B8979C" w:rsidR="00360B09" w:rsidRPr="002231B1" w:rsidRDefault="00886224" w:rsidP="00300DDA">
            <w:pPr>
              <w:pStyle w:val="TNCBodyText"/>
              <w:jc w:val="center"/>
              <w:rPr>
                <w:b/>
                <w:bCs/>
                <w:lang w:eastAsia="ja-JP"/>
              </w:rPr>
            </w:pPr>
            <w:r w:rsidRPr="002231B1">
              <w:rPr>
                <w:b/>
                <w:bCs/>
                <w:lang w:eastAsia="ja-JP"/>
              </w:rPr>
              <w:t>Climate adaptation measures</w:t>
            </w:r>
          </w:p>
        </w:tc>
      </w:tr>
      <w:tr w:rsidR="002231B1" w:rsidRPr="002231B1" w14:paraId="1BD4C0A1" w14:textId="77777777" w:rsidTr="0099792B">
        <w:trPr>
          <w:trHeight w:val="1134"/>
          <w:jc w:val="center"/>
        </w:trPr>
        <w:tc>
          <w:tcPr>
            <w:tcW w:w="1250" w:type="pct"/>
            <w:vAlign w:val="center"/>
          </w:tcPr>
          <w:p w14:paraId="06AE63A6" w14:textId="219CFD3C" w:rsidR="000017C6" w:rsidRPr="002231B1" w:rsidRDefault="000017C6" w:rsidP="000017C6">
            <w:pPr>
              <w:rPr>
                <w:lang w:eastAsia="ja-JP"/>
              </w:rPr>
            </w:pPr>
            <w:r w:rsidRPr="002231B1">
              <w:rPr>
                <w:lang w:eastAsia="ja-JP"/>
              </w:rPr>
              <w:t>Develop and maintain contingency plans for climate risks, e.g. heatwaves, flooding, drought.</w:t>
            </w:r>
          </w:p>
        </w:tc>
        <w:tc>
          <w:tcPr>
            <w:tcW w:w="386" w:type="pct"/>
            <w:vAlign w:val="center"/>
          </w:tcPr>
          <w:p w14:paraId="6B31835C" w14:textId="0CBFF642" w:rsidR="000017C6" w:rsidRPr="002231B1" w:rsidRDefault="000017C6" w:rsidP="000017C6">
            <w:pPr>
              <w:pStyle w:val="TNCBodyText"/>
              <w:rPr>
                <w:bCs/>
                <w:lang w:eastAsia="ja-JP"/>
              </w:rPr>
            </w:pPr>
            <w:r w:rsidRPr="002231B1">
              <w:t>Partially</w:t>
            </w:r>
          </w:p>
        </w:tc>
        <w:tc>
          <w:tcPr>
            <w:tcW w:w="474" w:type="pct"/>
            <w:vAlign w:val="center"/>
          </w:tcPr>
          <w:p w14:paraId="65895921" w14:textId="3B57094F" w:rsidR="000017C6" w:rsidRPr="002231B1" w:rsidRDefault="000017C6" w:rsidP="000017C6">
            <w:pPr>
              <w:pStyle w:val="TNCBodyText"/>
              <w:rPr>
                <w:bCs/>
                <w:lang w:eastAsia="ja-JP"/>
              </w:rPr>
            </w:pPr>
            <w:r w:rsidRPr="002231B1">
              <w:t>July 2026</w:t>
            </w:r>
          </w:p>
        </w:tc>
        <w:tc>
          <w:tcPr>
            <w:tcW w:w="1122" w:type="pct"/>
            <w:vAlign w:val="center"/>
          </w:tcPr>
          <w:p w14:paraId="612D38CD" w14:textId="150CF28B" w:rsidR="000017C6" w:rsidRPr="002231B1" w:rsidRDefault="000017C6" w:rsidP="000017C6">
            <w:pPr>
              <w:pStyle w:val="TNCBodyText"/>
              <w:rPr>
                <w:bCs/>
                <w:lang w:eastAsia="ja-JP"/>
              </w:rPr>
            </w:pPr>
            <w:r w:rsidRPr="002231B1">
              <w:t>Review severe weather procedures annually.</w:t>
            </w:r>
          </w:p>
        </w:tc>
        <w:tc>
          <w:tcPr>
            <w:tcW w:w="645" w:type="pct"/>
            <w:vAlign w:val="center"/>
          </w:tcPr>
          <w:p w14:paraId="1EE90D4E" w14:textId="2CC185FB" w:rsidR="000017C6" w:rsidRPr="002231B1" w:rsidRDefault="000017C6" w:rsidP="000017C6">
            <w:pPr>
              <w:pStyle w:val="TNCBodyText"/>
              <w:rPr>
                <w:bCs/>
                <w:lang w:eastAsia="ja-JP"/>
              </w:rPr>
            </w:pPr>
            <w:r w:rsidRPr="002231B1">
              <w:t>SLT and Site Manager</w:t>
            </w:r>
          </w:p>
        </w:tc>
        <w:tc>
          <w:tcPr>
            <w:tcW w:w="1123" w:type="pct"/>
            <w:vAlign w:val="center"/>
          </w:tcPr>
          <w:p w14:paraId="6DB03456" w14:textId="173DAC9A" w:rsidR="000017C6" w:rsidRPr="002231B1" w:rsidRDefault="000017C6" w:rsidP="000017C6">
            <w:pPr>
              <w:pStyle w:val="TNCBodyText"/>
              <w:rPr>
                <w:bCs/>
                <w:lang w:eastAsia="ja-JP"/>
              </w:rPr>
            </w:pPr>
            <w:r w:rsidRPr="002231B1">
              <w:t>Existing emergency planning arrangements support responses to heatwaves and flooding.</w:t>
            </w:r>
          </w:p>
        </w:tc>
      </w:tr>
      <w:tr w:rsidR="002231B1" w:rsidRPr="002231B1" w14:paraId="18611FA1" w14:textId="77777777" w:rsidTr="0099792B">
        <w:trPr>
          <w:trHeight w:val="1134"/>
          <w:jc w:val="center"/>
        </w:trPr>
        <w:tc>
          <w:tcPr>
            <w:tcW w:w="1250" w:type="pct"/>
            <w:vAlign w:val="center"/>
          </w:tcPr>
          <w:p w14:paraId="4BEE9DDB" w14:textId="1EABBE2B" w:rsidR="000017C6" w:rsidRPr="002231B1" w:rsidRDefault="000017C6" w:rsidP="000017C6">
            <w:pPr>
              <w:rPr>
                <w:lang w:eastAsia="ja-JP"/>
              </w:rPr>
            </w:pPr>
            <w:r w:rsidRPr="002231B1">
              <w:rPr>
                <w:lang w:eastAsia="ja-JP"/>
              </w:rPr>
              <w:t>Sign up to relevant weather and flood warning systems.</w:t>
            </w:r>
          </w:p>
        </w:tc>
        <w:tc>
          <w:tcPr>
            <w:tcW w:w="386" w:type="pct"/>
            <w:vAlign w:val="center"/>
          </w:tcPr>
          <w:p w14:paraId="1C2AAB55" w14:textId="527BCA3A" w:rsidR="000017C6" w:rsidRPr="002231B1" w:rsidRDefault="000017C6" w:rsidP="000017C6">
            <w:pPr>
              <w:pStyle w:val="TNCBodyText"/>
              <w:rPr>
                <w:bCs/>
                <w:lang w:eastAsia="ja-JP"/>
              </w:rPr>
            </w:pPr>
            <w:r w:rsidRPr="002231B1">
              <w:t>No</w:t>
            </w:r>
          </w:p>
        </w:tc>
        <w:tc>
          <w:tcPr>
            <w:tcW w:w="474" w:type="pct"/>
            <w:vAlign w:val="center"/>
          </w:tcPr>
          <w:p w14:paraId="2BFBAE60" w14:textId="7209E6D6" w:rsidR="000017C6" w:rsidRPr="002231B1" w:rsidRDefault="000017C6" w:rsidP="000017C6">
            <w:pPr>
              <w:pStyle w:val="TNCBodyText"/>
              <w:rPr>
                <w:bCs/>
                <w:lang w:eastAsia="ja-JP"/>
              </w:rPr>
            </w:pPr>
            <w:r w:rsidRPr="002231B1">
              <w:t>July 2026</w:t>
            </w:r>
          </w:p>
        </w:tc>
        <w:tc>
          <w:tcPr>
            <w:tcW w:w="1122" w:type="pct"/>
            <w:vAlign w:val="center"/>
          </w:tcPr>
          <w:p w14:paraId="715D7230" w14:textId="00E9A2CC" w:rsidR="000017C6" w:rsidRPr="002231B1" w:rsidRDefault="000017C6" w:rsidP="000017C6">
            <w:pPr>
              <w:pStyle w:val="TNCBodyText"/>
              <w:rPr>
                <w:bCs/>
                <w:lang w:eastAsia="ja-JP"/>
              </w:rPr>
            </w:pPr>
            <w:r w:rsidRPr="002231B1">
              <w:t>Investigate Environment Agency alerts.</w:t>
            </w:r>
          </w:p>
        </w:tc>
        <w:tc>
          <w:tcPr>
            <w:tcW w:w="645" w:type="pct"/>
            <w:vAlign w:val="center"/>
          </w:tcPr>
          <w:p w14:paraId="28F2890F" w14:textId="1E1713C0" w:rsidR="000017C6" w:rsidRPr="002231B1" w:rsidRDefault="000017C6" w:rsidP="000017C6">
            <w:pPr>
              <w:pStyle w:val="TNCBodyText"/>
              <w:rPr>
                <w:bCs/>
                <w:lang w:eastAsia="ja-JP"/>
              </w:rPr>
            </w:pPr>
            <w:r w:rsidRPr="002231B1">
              <w:t>Site Manager</w:t>
            </w:r>
          </w:p>
        </w:tc>
        <w:tc>
          <w:tcPr>
            <w:tcW w:w="1123" w:type="pct"/>
            <w:vAlign w:val="center"/>
          </w:tcPr>
          <w:p w14:paraId="7B80D465" w14:textId="765D6398" w:rsidR="000017C6" w:rsidRPr="002231B1" w:rsidRDefault="000017C6" w:rsidP="000017C6">
            <w:pPr>
              <w:pStyle w:val="TNCBodyText"/>
              <w:rPr>
                <w:bCs/>
                <w:lang w:eastAsia="ja-JP"/>
              </w:rPr>
            </w:pPr>
            <w:r w:rsidRPr="002231B1">
              <w:t>Not currently subscribed</w:t>
            </w:r>
          </w:p>
        </w:tc>
      </w:tr>
      <w:tr w:rsidR="002231B1" w:rsidRPr="002231B1" w14:paraId="79A2041B" w14:textId="77777777" w:rsidTr="0099792B">
        <w:trPr>
          <w:trHeight w:val="1134"/>
          <w:jc w:val="center"/>
        </w:trPr>
        <w:tc>
          <w:tcPr>
            <w:tcW w:w="1250" w:type="pct"/>
            <w:vAlign w:val="center"/>
          </w:tcPr>
          <w:p w14:paraId="61071D8E" w14:textId="3DAB3A28" w:rsidR="000017C6" w:rsidRPr="002231B1" w:rsidRDefault="000017C6" w:rsidP="000017C6">
            <w:pPr>
              <w:rPr>
                <w:lang w:eastAsia="ja-JP"/>
              </w:rPr>
            </w:pPr>
            <w:r w:rsidRPr="002231B1">
              <w:rPr>
                <w:lang w:eastAsia="ja-JP"/>
              </w:rPr>
              <w:t>Conduct assessments of building resilience to climate impacts.</w:t>
            </w:r>
          </w:p>
        </w:tc>
        <w:tc>
          <w:tcPr>
            <w:tcW w:w="386" w:type="pct"/>
            <w:vAlign w:val="center"/>
          </w:tcPr>
          <w:p w14:paraId="6905C805" w14:textId="4A5522B7" w:rsidR="000017C6" w:rsidRPr="002231B1" w:rsidRDefault="000017C6" w:rsidP="000017C6">
            <w:pPr>
              <w:pStyle w:val="TNCBodyText"/>
              <w:rPr>
                <w:bCs/>
                <w:lang w:eastAsia="ja-JP"/>
              </w:rPr>
            </w:pPr>
            <w:r w:rsidRPr="002231B1">
              <w:t>Yes</w:t>
            </w:r>
          </w:p>
        </w:tc>
        <w:tc>
          <w:tcPr>
            <w:tcW w:w="474" w:type="pct"/>
            <w:vAlign w:val="center"/>
          </w:tcPr>
          <w:p w14:paraId="1DD75630" w14:textId="3F21972E" w:rsidR="000017C6" w:rsidRPr="002231B1" w:rsidRDefault="000017C6" w:rsidP="000017C6">
            <w:pPr>
              <w:pStyle w:val="TNCBodyText"/>
              <w:rPr>
                <w:bCs/>
                <w:lang w:eastAsia="ja-JP"/>
              </w:rPr>
            </w:pPr>
            <w:r w:rsidRPr="002231B1">
              <w:t>July 2026</w:t>
            </w:r>
          </w:p>
        </w:tc>
        <w:tc>
          <w:tcPr>
            <w:tcW w:w="1122" w:type="pct"/>
            <w:vAlign w:val="center"/>
          </w:tcPr>
          <w:p w14:paraId="69123844" w14:textId="06B18B3E" w:rsidR="000017C6" w:rsidRPr="002231B1" w:rsidRDefault="000017C6" w:rsidP="000017C6">
            <w:pPr>
              <w:pStyle w:val="TNCBodyText"/>
              <w:rPr>
                <w:bCs/>
                <w:lang w:eastAsia="ja-JP"/>
              </w:rPr>
            </w:pPr>
            <w:r w:rsidRPr="002231B1">
              <w:t>Continue annual condition surveys.</w:t>
            </w:r>
          </w:p>
        </w:tc>
        <w:tc>
          <w:tcPr>
            <w:tcW w:w="645" w:type="pct"/>
            <w:vAlign w:val="center"/>
          </w:tcPr>
          <w:p w14:paraId="7B0577D2" w14:textId="64378098" w:rsidR="000017C6" w:rsidRPr="002231B1" w:rsidRDefault="000017C6" w:rsidP="000017C6">
            <w:pPr>
              <w:pStyle w:val="TNCBodyText"/>
              <w:rPr>
                <w:bCs/>
                <w:lang w:eastAsia="ja-JP"/>
              </w:rPr>
            </w:pPr>
            <w:r w:rsidRPr="002231B1">
              <w:t>Site Manager and Governors</w:t>
            </w:r>
          </w:p>
        </w:tc>
        <w:tc>
          <w:tcPr>
            <w:tcW w:w="1123" w:type="pct"/>
            <w:vAlign w:val="center"/>
          </w:tcPr>
          <w:p w14:paraId="1BD29B71" w14:textId="404D3477" w:rsidR="000017C6" w:rsidRPr="002231B1" w:rsidRDefault="000017C6" w:rsidP="000017C6">
            <w:pPr>
              <w:pStyle w:val="TNCBodyText"/>
              <w:rPr>
                <w:bCs/>
                <w:lang w:eastAsia="ja-JP"/>
              </w:rPr>
            </w:pPr>
            <w:r w:rsidRPr="002231B1">
              <w:t xml:space="preserve">Roof replacement and estate reviews </w:t>
            </w:r>
          </w:p>
        </w:tc>
      </w:tr>
      <w:tr w:rsidR="002231B1" w:rsidRPr="002231B1" w14:paraId="783DB139" w14:textId="77777777" w:rsidTr="0099792B">
        <w:trPr>
          <w:trHeight w:val="1134"/>
          <w:jc w:val="center"/>
        </w:trPr>
        <w:tc>
          <w:tcPr>
            <w:tcW w:w="1250" w:type="pct"/>
            <w:vAlign w:val="center"/>
          </w:tcPr>
          <w:p w14:paraId="578479A4" w14:textId="6CE2F5C2" w:rsidR="000017C6" w:rsidRPr="002231B1" w:rsidRDefault="000017C6" w:rsidP="000017C6">
            <w:pPr>
              <w:rPr>
                <w:lang w:eastAsia="ja-JP"/>
              </w:rPr>
            </w:pPr>
            <w:r w:rsidRPr="002231B1">
              <w:rPr>
                <w:lang w:eastAsia="ja-JP"/>
              </w:rPr>
              <w:t>Improve environmental conditions of buildings, including access to nature.</w:t>
            </w:r>
          </w:p>
        </w:tc>
        <w:tc>
          <w:tcPr>
            <w:tcW w:w="386" w:type="pct"/>
            <w:vAlign w:val="center"/>
          </w:tcPr>
          <w:p w14:paraId="103B6FE8" w14:textId="2C2BE586" w:rsidR="000017C6" w:rsidRPr="002231B1" w:rsidRDefault="000017C6" w:rsidP="000017C6">
            <w:pPr>
              <w:pStyle w:val="TNCBodyText"/>
              <w:rPr>
                <w:bCs/>
                <w:lang w:eastAsia="ja-JP"/>
              </w:rPr>
            </w:pPr>
            <w:r w:rsidRPr="002231B1">
              <w:t>Yes</w:t>
            </w:r>
          </w:p>
        </w:tc>
        <w:tc>
          <w:tcPr>
            <w:tcW w:w="474" w:type="pct"/>
            <w:vAlign w:val="center"/>
          </w:tcPr>
          <w:p w14:paraId="5340DD43" w14:textId="2B11060B" w:rsidR="000017C6" w:rsidRPr="002231B1" w:rsidRDefault="000017C6" w:rsidP="000017C6">
            <w:pPr>
              <w:pStyle w:val="TNCBodyText"/>
              <w:rPr>
                <w:bCs/>
                <w:lang w:eastAsia="ja-JP"/>
              </w:rPr>
            </w:pPr>
            <w:r w:rsidRPr="002231B1">
              <w:t>July 2026</w:t>
            </w:r>
          </w:p>
        </w:tc>
        <w:tc>
          <w:tcPr>
            <w:tcW w:w="1122" w:type="pct"/>
            <w:vAlign w:val="center"/>
          </w:tcPr>
          <w:p w14:paraId="7A754634" w14:textId="4721AEF5" w:rsidR="000017C6" w:rsidRPr="002231B1" w:rsidRDefault="000017C6" w:rsidP="000017C6">
            <w:pPr>
              <w:pStyle w:val="TNCBodyText"/>
              <w:rPr>
                <w:bCs/>
                <w:lang w:eastAsia="ja-JP"/>
              </w:rPr>
            </w:pPr>
            <w:r w:rsidRPr="002231B1">
              <w:t>Replace windows and develop nature garden.</w:t>
            </w:r>
          </w:p>
        </w:tc>
        <w:tc>
          <w:tcPr>
            <w:tcW w:w="645" w:type="pct"/>
            <w:vAlign w:val="center"/>
          </w:tcPr>
          <w:p w14:paraId="00132431" w14:textId="7241DA79" w:rsidR="000017C6" w:rsidRPr="002231B1" w:rsidRDefault="000017C6" w:rsidP="000017C6">
            <w:pPr>
              <w:pStyle w:val="TNCBodyText"/>
              <w:rPr>
                <w:bCs/>
                <w:lang w:eastAsia="ja-JP"/>
              </w:rPr>
            </w:pPr>
            <w:r w:rsidRPr="002231B1">
              <w:t>Site Manager and Governors</w:t>
            </w:r>
          </w:p>
        </w:tc>
        <w:tc>
          <w:tcPr>
            <w:tcW w:w="1123" w:type="pct"/>
            <w:vAlign w:val="center"/>
          </w:tcPr>
          <w:p w14:paraId="79602378" w14:textId="63673C41" w:rsidR="000017C6" w:rsidRPr="002231B1" w:rsidRDefault="000017C6" w:rsidP="000017C6">
            <w:pPr>
              <w:pStyle w:val="TNCBodyText"/>
              <w:rPr>
                <w:bCs/>
                <w:lang w:eastAsia="ja-JP"/>
              </w:rPr>
            </w:pPr>
            <w:r w:rsidRPr="002231B1">
              <w:t>Roof insulation improved; nature area established.</w:t>
            </w:r>
          </w:p>
        </w:tc>
      </w:tr>
      <w:tr w:rsidR="002231B1" w:rsidRPr="002231B1" w14:paraId="70D4D373" w14:textId="77777777" w:rsidTr="0099792B">
        <w:trPr>
          <w:trHeight w:val="1134"/>
          <w:jc w:val="center"/>
        </w:trPr>
        <w:tc>
          <w:tcPr>
            <w:tcW w:w="1250" w:type="pct"/>
            <w:vAlign w:val="center"/>
          </w:tcPr>
          <w:p w14:paraId="71C4BE48" w14:textId="59FAFC86" w:rsidR="000017C6" w:rsidRPr="002231B1" w:rsidRDefault="000017C6" w:rsidP="000017C6">
            <w:pPr>
              <w:rPr>
                <w:lang w:eastAsia="ja-JP"/>
              </w:rPr>
            </w:pPr>
            <w:r w:rsidRPr="002231B1">
              <w:rPr>
                <w:lang w:eastAsia="ja-JP"/>
              </w:rPr>
              <w:lastRenderedPageBreak/>
              <w:t>Implement measures to improve air quality across the school site.</w:t>
            </w:r>
          </w:p>
        </w:tc>
        <w:tc>
          <w:tcPr>
            <w:tcW w:w="386" w:type="pct"/>
            <w:vAlign w:val="center"/>
          </w:tcPr>
          <w:p w14:paraId="23C4C39F" w14:textId="0CC46BE5" w:rsidR="000017C6" w:rsidRPr="002231B1" w:rsidRDefault="000017C6" w:rsidP="000017C6">
            <w:pPr>
              <w:pStyle w:val="TNCBodyText"/>
              <w:rPr>
                <w:bCs/>
                <w:lang w:eastAsia="ja-JP"/>
              </w:rPr>
            </w:pPr>
            <w:r w:rsidRPr="002231B1">
              <w:t>Partially</w:t>
            </w:r>
          </w:p>
        </w:tc>
        <w:tc>
          <w:tcPr>
            <w:tcW w:w="474" w:type="pct"/>
            <w:vAlign w:val="center"/>
          </w:tcPr>
          <w:p w14:paraId="4E918127" w14:textId="666BE863" w:rsidR="000017C6" w:rsidRPr="002231B1" w:rsidRDefault="000017C6" w:rsidP="000017C6">
            <w:pPr>
              <w:pStyle w:val="TNCBodyText"/>
              <w:rPr>
                <w:bCs/>
                <w:lang w:eastAsia="ja-JP"/>
              </w:rPr>
            </w:pPr>
            <w:r w:rsidRPr="002231B1">
              <w:t>July 2026</w:t>
            </w:r>
          </w:p>
        </w:tc>
        <w:tc>
          <w:tcPr>
            <w:tcW w:w="1122" w:type="pct"/>
            <w:vAlign w:val="center"/>
          </w:tcPr>
          <w:p w14:paraId="3F149F91" w14:textId="54BF17A3" w:rsidR="000017C6" w:rsidRPr="002231B1" w:rsidRDefault="000017C6" w:rsidP="000017C6">
            <w:pPr>
              <w:pStyle w:val="TNCBodyText"/>
              <w:rPr>
                <w:bCs/>
                <w:lang w:eastAsia="ja-JP"/>
              </w:rPr>
            </w:pPr>
            <w:r w:rsidRPr="002231B1">
              <w:t>Continue promoting active travel.</w:t>
            </w:r>
          </w:p>
        </w:tc>
        <w:tc>
          <w:tcPr>
            <w:tcW w:w="645" w:type="pct"/>
            <w:vAlign w:val="center"/>
          </w:tcPr>
          <w:p w14:paraId="153A54D2" w14:textId="41FAB888" w:rsidR="000017C6" w:rsidRPr="002231B1" w:rsidRDefault="000017C6" w:rsidP="000017C6">
            <w:pPr>
              <w:pStyle w:val="TNCBodyText"/>
              <w:rPr>
                <w:bCs/>
                <w:lang w:eastAsia="ja-JP"/>
              </w:rPr>
            </w:pPr>
            <w:r w:rsidRPr="002231B1">
              <w:t>Staff and Parents</w:t>
            </w:r>
          </w:p>
        </w:tc>
        <w:tc>
          <w:tcPr>
            <w:tcW w:w="1123" w:type="pct"/>
            <w:vAlign w:val="center"/>
          </w:tcPr>
          <w:p w14:paraId="79D4B947" w14:textId="4A861DF6" w:rsidR="000017C6" w:rsidRPr="002231B1" w:rsidRDefault="000017C6" w:rsidP="000017C6">
            <w:pPr>
              <w:pStyle w:val="TNCBodyText"/>
              <w:rPr>
                <w:bCs/>
                <w:lang w:eastAsia="ja-JP"/>
              </w:rPr>
            </w:pPr>
            <w:r w:rsidRPr="002231B1">
              <w:t>Walking, cycling and scooting actively promoted.</w:t>
            </w:r>
          </w:p>
        </w:tc>
      </w:tr>
      <w:tr w:rsidR="002231B1" w:rsidRPr="002231B1" w14:paraId="31D571E4" w14:textId="77777777" w:rsidTr="0099792B">
        <w:trPr>
          <w:trHeight w:val="1134"/>
          <w:jc w:val="center"/>
        </w:trPr>
        <w:tc>
          <w:tcPr>
            <w:tcW w:w="1250" w:type="pct"/>
            <w:vAlign w:val="center"/>
          </w:tcPr>
          <w:p w14:paraId="2FC0C9F4" w14:textId="014E9321" w:rsidR="000017C6" w:rsidRPr="002231B1" w:rsidRDefault="000017C6" w:rsidP="000017C6">
            <w:pPr>
              <w:rPr>
                <w:lang w:eastAsia="ja-JP"/>
              </w:rPr>
            </w:pPr>
            <w:r w:rsidRPr="002231B1">
              <w:rPr>
                <w:lang w:eastAsia="ja-JP"/>
              </w:rPr>
              <w:t>Reduce indoor and outdoor air pollution, e.g. anti-idling initiatives for school traffic.</w:t>
            </w:r>
          </w:p>
        </w:tc>
        <w:tc>
          <w:tcPr>
            <w:tcW w:w="386" w:type="pct"/>
            <w:vAlign w:val="center"/>
          </w:tcPr>
          <w:p w14:paraId="12107421" w14:textId="4132BAD7" w:rsidR="000017C6" w:rsidRPr="002231B1" w:rsidRDefault="000017C6" w:rsidP="000017C6">
            <w:pPr>
              <w:pStyle w:val="TNCBodyText"/>
              <w:rPr>
                <w:bCs/>
                <w:lang w:eastAsia="ja-JP"/>
              </w:rPr>
            </w:pPr>
            <w:r w:rsidRPr="002231B1">
              <w:t>Partially</w:t>
            </w:r>
          </w:p>
        </w:tc>
        <w:tc>
          <w:tcPr>
            <w:tcW w:w="474" w:type="pct"/>
            <w:vAlign w:val="center"/>
          </w:tcPr>
          <w:p w14:paraId="1C43CB57" w14:textId="52369781" w:rsidR="000017C6" w:rsidRPr="002231B1" w:rsidRDefault="000017C6" w:rsidP="000017C6">
            <w:pPr>
              <w:pStyle w:val="TNCBodyText"/>
              <w:rPr>
                <w:bCs/>
                <w:lang w:eastAsia="ja-JP"/>
              </w:rPr>
            </w:pPr>
            <w:r w:rsidRPr="002231B1">
              <w:t>July 2026</w:t>
            </w:r>
          </w:p>
        </w:tc>
        <w:tc>
          <w:tcPr>
            <w:tcW w:w="1122" w:type="pct"/>
            <w:vAlign w:val="center"/>
          </w:tcPr>
          <w:p w14:paraId="6FDC88AB" w14:textId="135F220F" w:rsidR="000017C6" w:rsidRPr="002231B1" w:rsidRDefault="000017C6" w:rsidP="000017C6">
            <w:pPr>
              <w:pStyle w:val="TNCBodyText"/>
              <w:rPr>
                <w:bCs/>
                <w:lang w:eastAsia="ja-JP"/>
              </w:rPr>
            </w:pPr>
            <w:r w:rsidRPr="002231B1">
              <w:t>Consider anti-idling campaign.</w:t>
            </w:r>
          </w:p>
        </w:tc>
        <w:tc>
          <w:tcPr>
            <w:tcW w:w="645" w:type="pct"/>
            <w:vAlign w:val="center"/>
          </w:tcPr>
          <w:p w14:paraId="7A73ED92" w14:textId="43AA4608" w:rsidR="000017C6" w:rsidRPr="002231B1" w:rsidRDefault="000017C6" w:rsidP="000017C6">
            <w:pPr>
              <w:pStyle w:val="TNCBodyText"/>
              <w:rPr>
                <w:bCs/>
                <w:lang w:eastAsia="ja-JP"/>
              </w:rPr>
            </w:pPr>
            <w:r w:rsidRPr="002231B1">
              <w:t>Parents and Staff</w:t>
            </w:r>
          </w:p>
        </w:tc>
        <w:tc>
          <w:tcPr>
            <w:tcW w:w="1123" w:type="pct"/>
            <w:vAlign w:val="center"/>
          </w:tcPr>
          <w:p w14:paraId="4C6DF825" w14:textId="764D7DAA" w:rsidR="000017C6" w:rsidRPr="002231B1" w:rsidRDefault="000017C6" w:rsidP="000017C6">
            <w:pPr>
              <w:pStyle w:val="TNCBodyText"/>
              <w:rPr>
                <w:bCs/>
                <w:lang w:eastAsia="ja-JP"/>
              </w:rPr>
            </w:pPr>
            <w:r w:rsidRPr="002231B1">
              <w:t>Active travel initiatives reduce local vehicle use.</w:t>
            </w:r>
          </w:p>
        </w:tc>
      </w:tr>
      <w:tr w:rsidR="002231B1" w:rsidRPr="002231B1" w14:paraId="6CCDFFFF" w14:textId="77777777" w:rsidTr="0099792B">
        <w:trPr>
          <w:trHeight w:val="1134"/>
          <w:jc w:val="center"/>
        </w:trPr>
        <w:tc>
          <w:tcPr>
            <w:tcW w:w="1250" w:type="pct"/>
            <w:vAlign w:val="center"/>
          </w:tcPr>
          <w:p w14:paraId="647F187C" w14:textId="3E6F0D24" w:rsidR="000017C6" w:rsidRPr="002231B1" w:rsidRDefault="000017C6" w:rsidP="000017C6">
            <w:pPr>
              <w:rPr>
                <w:lang w:eastAsia="ja-JP"/>
              </w:rPr>
            </w:pPr>
            <w:r w:rsidRPr="002231B1">
              <w:rPr>
                <w:lang w:eastAsia="ja-JP"/>
              </w:rPr>
              <w:t>Promote and implement active and safe travel initiatives, e.g. walking and cycling.</w:t>
            </w:r>
          </w:p>
        </w:tc>
        <w:tc>
          <w:tcPr>
            <w:tcW w:w="386" w:type="pct"/>
            <w:vAlign w:val="center"/>
          </w:tcPr>
          <w:p w14:paraId="7ADB3305" w14:textId="554C86DB" w:rsidR="000017C6" w:rsidRPr="002231B1" w:rsidRDefault="000017C6" w:rsidP="000017C6">
            <w:pPr>
              <w:pStyle w:val="TNCBodyText"/>
              <w:rPr>
                <w:bCs/>
                <w:lang w:eastAsia="ja-JP"/>
              </w:rPr>
            </w:pPr>
            <w:r w:rsidRPr="002231B1">
              <w:t>Yes</w:t>
            </w:r>
          </w:p>
        </w:tc>
        <w:tc>
          <w:tcPr>
            <w:tcW w:w="474" w:type="pct"/>
            <w:vAlign w:val="center"/>
          </w:tcPr>
          <w:p w14:paraId="46414F30" w14:textId="73DE5EF1" w:rsidR="000017C6" w:rsidRPr="002231B1" w:rsidRDefault="000017C6" w:rsidP="000017C6">
            <w:pPr>
              <w:pStyle w:val="TNCBodyText"/>
              <w:rPr>
                <w:bCs/>
                <w:lang w:eastAsia="ja-JP"/>
              </w:rPr>
            </w:pPr>
            <w:r w:rsidRPr="002231B1">
              <w:t>July 2026</w:t>
            </w:r>
          </w:p>
        </w:tc>
        <w:tc>
          <w:tcPr>
            <w:tcW w:w="1122" w:type="pct"/>
            <w:vAlign w:val="center"/>
          </w:tcPr>
          <w:p w14:paraId="5287AE64" w14:textId="34ED2628" w:rsidR="000017C6" w:rsidRPr="002231B1" w:rsidRDefault="000017C6" w:rsidP="000017C6">
            <w:pPr>
              <w:pStyle w:val="TNCBodyText"/>
              <w:rPr>
                <w:bCs/>
                <w:lang w:eastAsia="ja-JP"/>
              </w:rPr>
            </w:pPr>
            <w:r w:rsidRPr="002231B1">
              <w:t>Continue annual travel surveys.</w:t>
            </w:r>
          </w:p>
        </w:tc>
        <w:tc>
          <w:tcPr>
            <w:tcW w:w="645" w:type="pct"/>
            <w:vAlign w:val="center"/>
          </w:tcPr>
          <w:p w14:paraId="3A3A16E2" w14:textId="08DDA7DF" w:rsidR="000017C6" w:rsidRPr="002231B1" w:rsidRDefault="000017C6" w:rsidP="000017C6">
            <w:pPr>
              <w:pStyle w:val="TNCBodyText"/>
              <w:rPr>
                <w:bCs/>
                <w:lang w:eastAsia="ja-JP"/>
              </w:rPr>
            </w:pPr>
            <w:r w:rsidRPr="002231B1">
              <w:t>Staff, pupils and families</w:t>
            </w:r>
          </w:p>
        </w:tc>
        <w:tc>
          <w:tcPr>
            <w:tcW w:w="1123" w:type="pct"/>
            <w:vAlign w:val="center"/>
          </w:tcPr>
          <w:p w14:paraId="618CACCC" w14:textId="3A7DD999" w:rsidR="000017C6" w:rsidRPr="002231B1" w:rsidRDefault="000017C6" w:rsidP="000017C6">
            <w:pPr>
              <w:pStyle w:val="TNCBodyText"/>
              <w:rPr>
                <w:bCs/>
                <w:lang w:eastAsia="ja-JP"/>
              </w:rPr>
            </w:pPr>
            <w:r w:rsidRPr="002231B1">
              <w:t xml:space="preserve">WOW Challenge, </w:t>
            </w:r>
            <w:proofErr w:type="spellStart"/>
            <w:r w:rsidRPr="002231B1">
              <w:t>Bikeability</w:t>
            </w:r>
            <w:proofErr w:type="spellEnd"/>
            <w:r w:rsidRPr="002231B1">
              <w:t>, road safety education and scooter/cycle provision</w:t>
            </w:r>
          </w:p>
        </w:tc>
      </w:tr>
      <w:tr w:rsidR="002231B1" w:rsidRPr="002231B1" w14:paraId="1CF648A4" w14:textId="77777777" w:rsidTr="0099792B">
        <w:trPr>
          <w:trHeight w:val="1134"/>
          <w:jc w:val="center"/>
        </w:trPr>
        <w:tc>
          <w:tcPr>
            <w:tcW w:w="1250" w:type="pct"/>
            <w:vAlign w:val="center"/>
          </w:tcPr>
          <w:p w14:paraId="35E2DD70" w14:textId="4557E1BD" w:rsidR="000017C6" w:rsidRPr="002231B1" w:rsidRDefault="000017C6" w:rsidP="000017C6">
            <w:pPr>
              <w:rPr>
                <w:lang w:eastAsia="ja-JP"/>
              </w:rPr>
            </w:pPr>
            <w:r w:rsidRPr="002231B1">
              <w:rPr>
                <w:lang w:eastAsia="ja-JP"/>
              </w:rPr>
              <w:t>Improve flood resilience and climate adaptation through site planning and development.</w:t>
            </w:r>
          </w:p>
        </w:tc>
        <w:tc>
          <w:tcPr>
            <w:tcW w:w="386" w:type="pct"/>
            <w:vAlign w:val="center"/>
          </w:tcPr>
          <w:p w14:paraId="5B55D8A5" w14:textId="55D6C093" w:rsidR="000017C6" w:rsidRPr="002231B1" w:rsidRDefault="000017C6" w:rsidP="000017C6">
            <w:pPr>
              <w:pStyle w:val="TNCBodyText"/>
              <w:rPr>
                <w:bCs/>
                <w:lang w:eastAsia="ja-JP"/>
              </w:rPr>
            </w:pPr>
            <w:r w:rsidRPr="002231B1">
              <w:t>Partially</w:t>
            </w:r>
          </w:p>
        </w:tc>
        <w:tc>
          <w:tcPr>
            <w:tcW w:w="474" w:type="pct"/>
            <w:vAlign w:val="center"/>
          </w:tcPr>
          <w:p w14:paraId="07650C4F" w14:textId="2AA6A750" w:rsidR="000017C6" w:rsidRPr="002231B1" w:rsidRDefault="000017C6" w:rsidP="000017C6">
            <w:pPr>
              <w:pStyle w:val="TNCBodyText"/>
              <w:rPr>
                <w:bCs/>
                <w:lang w:eastAsia="ja-JP"/>
              </w:rPr>
            </w:pPr>
            <w:r w:rsidRPr="002231B1">
              <w:t>July 2026</w:t>
            </w:r>
          </w:p>
        </w:tc>
        <w:tc>
          <w:tcPr>
            <w:tcW w:w="1122" w:type="pct"/>
            <w:vAlign w:val="center"/>
          </w:tcPr>
          <w:p w14:paraId="4A95E86C" w14:textId="566D6EB8" w:rsidR="000017C6" w:rsidRPr="002231B1" w:rsidRDefault="000017C6" w:rsidP="000017C6">
            <w:pPr>
              <w:pStyle w:val="TNCBodyText"/>
              <w:rPr>
                <w:bCs/>
                <w:lang w:eastAsia="ja-JP"/>
              </w:rPr>
            </w:pPr>
            <w:r w:rsidRPr="002231B1">
              <w:t>Continue liaison with local authority.</w:t>
            </w:r>
          </w:p>
        </w:tc>
        <w:tc>
          <w:tcPr>
            <w:tcW w:w="645" w:type="pct"/>
            <w:vAlign w:val="center"/>
          </w:tcPr>
          <w:p w14:paraId="74025A23" w14:textId="3F3D6DB3" w:rsidR="000017C6" w:rsidRPr="002231B1" w:rsidRDefault="000017C6" w:rsidP="000017C6">
            <w:pPr>
              <w:pStyle w:val="TNCBodyText"/>
              <w:rPr>
                <w:bCs/>
                <w:lang w:eastAsia="ja-JP"/>
              </w:rPr>
            </w:pPr>
            <w:r w:rsidRPr="002231B1">
              <w:t>Site Manager and Council</w:t>
            </w:r>
          </w:p>
        </w:tc>
        <w:tc>
          <w:tcPr>
            <w:tcW w:w="1123" w:type="pct"/>
            <w:vAlign w:val="center"/>
          </w:tcPr>
          <w:p w14:paraId="1948E7EE" w14:textId="32A6323C" w:rsidR="000017C6" w:rsidRPr="002231B1" w:rsidRDefault="000017C6" w:rsidP="000017C6">
            <w:pPr>
              <w:pStyle w:val="TNCBodyText"/>
              <w:rPr>
                <w:bCs/>
                <w:lang w:eastAsia="ja-JP"/>
              </w:rPr>
            </w:pPr>
            <w:r w:rsidRPr="002231B1">
              <w:t>Driveway flooding reported and drainage cleared.</w:t>
            </w:r>
          </w:p>
        </w:tc>
      </w:tr>
      <w:tr w:rsidR="002231B1" w:rsidRPr="002231B1" w14:paraId="32D5A9DA" w14:textId="77777777" w:rsidTr="0099792B">
        <w:trPr>
          <w:trHeight w:val="567"/>
          <w:jc w:val="center"/>
        </w:trPr>
        <w:tc>
          <w:tcPr>
            <w:tcW w:w="5000" w:type="pct"/>
            <w:gridSpan w:val="6"/>
            <w:shd w:val="clear" w:color="auto" w:fill="B1B1B1" w:themeFill="accent5"/>
            <w:vAlign w:val="center"/>
          </w:tcPr>
          <w:p w14:paraId="7C786C0A" w14:textId="1D2289EE" w:rsidR="00360B09" w:rsidRPr="002231B1" w:rsidRDefault="006C0582" w:rsidP="00826CAD">
            <w:pPr>
              <w:pStyle w:val="TNCBodyText"/>
              <w:numPr>
                <w:ilvl w:val="0"/>
                <w:numId w:val="4"/>
              </w:numPr>
              <w:jc w:val="center"/>
              <w:rPr>
                <w:b/>
                <w:bCs/>
                <w:lang w:eastAsia="ja-JP"/>
              </w:rPr>
            </w:pPr>
            <w:r w:rsidRPr="002231B1">
              <w:rPr>
                <w:b/>
                <w:bCs/>
                <w:lang w:eastAsia="ja-JP"/>
              </w:rPr>
              <w:t>Biodiversity and nature</w:t>
            </w:r>
          </w:p>
        </w:tc>
      </w:tr>
      <w:tr w:rsidR="002231B1" w:rsidRPr="002231B1" w14:paraId="3964FCAA" w14:textId="77777777" w:rsidTr="0099792B">
        <w:trPr>
          <w:trHeight w:val="1134"/>
          <w:jc w:val="center"/>
        </w:trPr>
        <w:tc>
          <w:tcPr>
            <w:tcW w:w="1250" w:type="pct"/>
            <w:vAlign w:val="center"/>
          </w:tcPr>
          <w:p w14:paraId="49E1F187" w14:textId="511240C2" w:rsidR="000017C6" w:rsidRPr="002231B1" w:rsidRDefault="000017C6" w:rsidP="000017C6">
            <w:pPr>
              <w:rPr>
                <w:lang w:eastAsia="ja-JP"/>
              </w:rPr>
            </w:pPr>
            <w:r w:rsidRPr="002231B1">
              <w:rPr>
                <w:lang w:eastAsia="ja-JP"/>
              </w:rPr>
              <w:t>Protect and enhance wildlife and ecosystems within school grounds.</w:t>
            </w:r>
          </w:p>
        </w:tc>
        <w:tc>
          <w:tcPr>
            <w:tcW w:w="386" w:type="pct"/>
            <w:vAlign w:val="center"/>
          </w:tcPr>
          <w:p w14:paraId="7BFBA001" w14:textId="7F06F70A" w:rsidR="000017C6" w:rsidRPr="002231B1" w:rsidRDefault="000017C6" w:rsidP="000017C6">
            <w:pPr>
              <w:pStyle w:val="TNCBodyText"/>
              <w:rPr>
                <w:bCs/>
                <w:lang w:eastAsia="ja-JP"/>
              </w:rPr>
            </w:pPr>
            <w:r w:rsidRPr="002231B1">
              <w:t>Yes</w:t>
            </w:r>
          </w:p>
        </w:tc>
        <w:tc>
          <w:tcPr>
            <w:tcW w:w="474" w:type="pct"/>
            <w:vAlign w:val="center"/>
          </w:tcPr>
          <w:p w14:paraId="7F365001" w14:textId="4940348A" w:rsidR="000017C6" w:rsidRPr="002231B1" w:rsidRDefault="000017C6" w:rsidP="000017C6">
            <w:pPr>
              <w:pStyle w:val="TNCBodyText"/>
              <w:rPr>
                <w:bCs/>
                <w:lang w:eastAsia="ja-JP"/>
              </w:rPr>
            </w:pPr>
            <w:r w:rsidRPr="002231B1">
              <w:t>July 2026</w:t>
            </w:r>
          </w:p>
        </w:tc>
        <w:tc>
          <w:tcPr>
            <w:tcW w:w="1122" w:type="pct"/>
            <w:vAlign w:val="center"/>
          </w:tcPr>
          <w:p w14:paraId="61A82A20" w14:textId="3F2C805A" w:rsidR="000017C6" w:rsidRPr="002231B1" w:rsidRDefault="000017C6" w:rsidP="000017C6">
            <w:pPr>
              <w:pStyle w:val="TNCBodyText"/>
              <w:rPr>
                <w:bCs/>
                <w:lang w:eastAsia="ja-JP"/>
              </w:rPr>
            </w:pPr>
            <w:r w:rsidRPr="002231B1">
              <w:t>Expand habitats</w:t>
            </w:r>
          </w:p>
        </w:tc>
        <w:tc>
          <w:tcPr>
            <w:tcW w:w="645" w:type="pct"/>
            <w:vAlign w:val="center"/>
          </w:tcPr>
          <w:p w14:paraId="0B64FFE5" w14:textId="2944DDF4" w:rsidR="000017C6" w:rsidRPr="002231B1" w:rsidRDefault="000017C6" w:rsidP="000017C6">
            <w:pPr>
              <w:pStyle w:val="TNCBodyText"/>
              <w:rPr>
                <w:bCs/>
                <w:lang w:eastAsia="ja-JP"/>
              </w:rPr>
            </w:pPr>
            <w:r w:rsidRPr="002231B1">
              <w:t>Sustainability Team</w:t>
            </w:r>
          </w:p>
        </w:tc>
        <w:tc>
          <w:tcPr>
            <w:tcW w:w="1123" w:type="pct"/>
            <w:vAlign w:val="center"/>
          </w:tcPr>
          <w:p w14:paraId="3CB9A7BE" w14:textId="5203AAA3" w:rsidR="000017C6" w:rsidRPr="002231B1" w:rsidRDefault="000017C6" w:rsidP="000017C6">
            <w:pPr>
              <w:pStyle w:val="TNCBodyText"/>
              <w:rPr>
                <w:bCs/>
                <w:lang w:eastAsia="ja-JP"/>
              </w:rPr>
            </w:pPr>
            <w:r w:rsidRPr="002231B1">
              <w:t>Nature area established and tree surveys maintained</w:t>
            </w:r>
          </w:p>
        </w:tc>
      </w:tr>
      <w:tr w:rsidR="002231B1" w:rsidRPr="002231B1" w14:paraId="62B63C22" w14:textId="77777777" w:rsidTr="0099792B">
        <w:trPr>
          <w:trHeight w:val="1134"/>
          <w:jc w:val="center"/>
        </w:trPr>
        <w:tc>
          <w:tcPr>
            <w:tcW w:w="1250" w:type="pct"/>
            <w:vAlign w:val="center"/>
          </w:tcPr>
          <w:p w14:paraId="723DDB06" w14:textId="444B2F63" w:rsidR="000017C6" w:rsidRPr="002231B1" w:rsidRDefault="000017C6" w:rsidP="000017C6">
            <w:pPr>
              <w:rPr>
                <w:lang w:eastAsia="ja-JP"/>
              </w:rPr>
            </w:pPr>
            <w:r w:rsidRPr="002231B1">
              <w:rPr>
                <w:lang w:eastAsia="ja-JP"/>
              </w:rPr>
              <w:t>Implement initiatives to improve biodiversity across the site.</w:t>
            </w:r>
          </w:p>
        </w:tc>
        <w:tc>
          <w:tcPr>
            <w:tcW w:w="386" w:type="pct"/>
            <w:vAlign w:val="center"/>
          </w:tcPr>
          <w:p w14:paraId="4A086A24" w14:textId="67B903E1" w:rsidR="000017C6" w:rsidRPr="002231B1" w:rsidRDefault="000017C6" w:rsidP="000017C6">
            <w:pPr>
              <w:pStyle w:val="TNCBodyText"/>
              <w:rPr>
                <w:bCs/>
                <w:lang w:eastAsia="ja-JP"/>
              </w:rPr>
            </w:pPr>
            <w:r w:rsidRPr="002231B1">
              <w:t>Yes</w:t>
            </w:r>
          </w:p>
        </w:tc>
        <w:tc>
          <w:tcPr>
            <w:tcW w:w="474" w:type="pct"/>
            <w:vAlign w:val="center"/>
          </w:tcPr>
          <w:p w14:paraId="3FDCD5BF" w14:textId="3FD6CAAC" w:rsidR="000017C6" w:rsidRPr="002231B1" w:rsidRDefault="000017C6" w:rsidP="000017C6">
            <w:pPr>
              <w:pStyle w:val="TNCBodyText"/>
              <w:rPr>
                <w:bCs/>
                <w:lang w:eastAsia="ja-JP"/>
              </w:rPr>
            </w:pPr>
            <w:r w:rsidRPr="002231B1">
              <w:t>July 2026</w:t>
            </w:r>
          </w:p>
        </w:tc>
        <w:tc>
          <w:tcPr>
            <w:tcW w:w="1122" w:type="pct"/>
            <w:vAlign w:val="center"/>
          </w:tcPr>
          <w:p w14:paraId="1600E518" w14:textId="2E29EC98" w:rsidR="000017C6" w:rsidRPr="002231B1" w:rsidRDefault="000017C6" w:rsidP="000017C6">
            <w:pPr>
              <w:pStyle w:val="TNCBodyText"/>
              <w:rPr>
                <w:bCs/>
                <w:lang w:eastAsia="ja-JP"/>
              </w:rPr>
            </w:pPr>
            <w:r w:rsidRPr="002231B1">
              <w:t>Create wildflower meadow</w:t>
            </w:r>
          </w:p>
        </w:tc>
        <w:tc>
          <w:tcPr>
            <w:tcW w:w="645" w:type="pct"/>
            <w:vAlign w:val="center"/>
          </w:tcPr>
          <w:p w14:paraId="3B6181FE" w14:textId="19666155" w:rsidR="000017C6" w:rsidRPr="002231B1" w:rsidRDefault="000017C6" w:rsidP="000017C6">
            <w:pPr>
              <w:pStyle w:val="TNCBodyText"/>
              <w:rPr>
                <w:bCs/>
                <w:lang w:eastAsia="ja-JP"/>
              </w:rPr>
            </w:pPr>
            <w:r w:rsidRPr="002231B1">
              <w:t>Site Team</w:t>
            </w:r>
          </w:p>
        </w:tc>
        <w:tc>
          <w:tcPr>
            <w:tcW w:w="1123" w:type="pct"/>
            <w:vAlign w:val="center"/>
          </w:tcPr>
          <w:p w14:paraId="26C4B090" w14:textId="07B0B2C1" w:rsidR="000017C6" w:rsidRPr="002231B1" w:rsidRDefault="000017C6" w:rsidP="000017C6">
            <w:pPr>
              <w:pStyle w:val="TNCBodyText"/>
              <w:rPr>
                <w:bCs/>
                <w:lang w:eastAsia="ja-JP"/>
              </w:rPr>
            </w:pPr>
            <w:r w:rsidRPr="002231B1">
              <w:t>Biodiversity projects completed and planned</w:t>
            </w:r>
          </w:p>
        </w:tc>
      </w:tr>
      <w:tr w:rsidR="002231B1" w:rsidRPr="002231B1" w14:paraId="753FE4EB" w14:textId="77777777" w:rsidTr="0099792B">
        <w:trPr>
          <w:trHeight w:val="1134"/>
          <w:jc w:val="center"/>
        </w:trPr>
        <w:tc>
          <w:tcPr>
            <w:tcW w:w="1250" w:type="pct"/>
            <w:vAlign w:val="center"/>
          </w:tcPr>
          <w:p w14:paraId="042DCA8F" w14:textId="1365CBCC" w:rsidR="000017C6" w:rsidRPr="002231B1" w:rsidRDefault="000017C6" w:rsidP="000017C6">
            <w:pPr>
              <w:rPr>
                <w:lang w:eastAsia="ja-JP"/>
              </w:rPr>
            </w:pPr>
            <w:r w:rsidRPr="002231B1">
              <w:rPr>
                <w:lang w:eastAsia="ja-JP"/>
              </w:rPr>
              <w:t>Provide pupils with opportunities to learn outdoors.</w:t>
            </w:r>
          </w:p>
        </w:tc>
        <w:tc>
          <w:tcPr>
            <w:tcW w:w="386" w:type="pct"/>
            <w:vAlign w:val="center"/>
          </w:tcPr>
          <w:p w14:paraId="6BC07A22" w14:textId="183570E4" w:rsidR="000017C6" w:rsidRPr="002231B1" w:rsidRDefault="000017C6" w:rsidP="000017C6">
            <w:pPr>
              <w:pStyle w:val="TNCBodyText"/>
              <w:rPr>
                <w:bCs/>
                <w:lang w:eastAsia="ja-JP"/>
              </w:rPr>
            </w:pPr>
            <w:r w:rsidRPr="002231B1">
              <w:t>Yes</w:t>
            </w:r>
          </w:p>
        </w:tc>
        <w:tc>
          <w:tcPr>
            <w:tcW w:w="474" w:type="pct"/>
            <w:vAlign w:val="center"/>
          </w:tcPr>
          <w:p w14:paraId="521A4E4E" w14:textId="5538A35C" w:rsidR="000017C6" w:rsidRPr="002231B1" w:rsidRDefault="000017C6" w:rsidP="000017C6">
            <w:pPr>
              <w:pStyle w:val="TNCBodyText"/>
              <w:rPr>
                <w:bCs/>
                <w:lang w:eastAsia="ja-JP"/>
              </w:rPr>
            </w:pPr>
            <w:r w:rsidRPr="002231B1">
              <w:t>July 2026</w:t>
            </w:r>
          </w:p>
        </w:tc>
        <w:tc>
          <w:tcPr>
            <w:tcW w:w="1122" w:type="pct"/>
            <w:vAlign w:val="center"/>
          </w:tcPr>
          <w:p w14:paraId="563AEC2A" w14:textId="78DFD3AA" w:rsidR="000017C6" w:rsidRPr="002231B1" w:rsidRDefault="000017C6" w:rsidP="000017C6">
            <w:pPr>
              <w:pStyle w:val="TNCBodyText"/>
              <w:rPr>
                <w:bCs/>
                <w:lang w:eastAsia="ja-JP"/>
              </w:rPr>
            </w:pPr>
            <w:r w:rsidRPr="002231B1">
              <w:t>Increase outdoor learning opportunities</w:t>
            </w:r>
          </w:p>
        </w:tc>
        <w:tc>
          <w:tcPr>
            <w:tcW w:w="645" w:type="pct"/>
            <w:vAlign w:val="center"/>
          </w:tcPr>
          <w:p w14:paraId="2D82DB54" w14:textId="3DC81965" w:rsidR="000017C6" w:rsidRPr="002231B1" w:rsidRDefault="000017C6" w:rsidP="000017C6">
            <w:pPr>
              <w:pStyle w:val="TNCBodyText"/>
              <w:rPr>
                <w:bCs/>
                <w:lang w:eastAsia="ja-JP"/>
              </w:rPr>
            </w:pPr>
            <w:r w:rsidRPr="002231B1">
              <w:t>Teachers</w:t>
            </w:r>
          </w:p>
        </w:tc>
        <w:tc>
          <w:tcPr>
            <w:tcW w:w="1123" w:type="pct"/>
            <w:vAlign w:val="center"/>
          </w:tcPr>
          <w:p w14:paraId="1024F7B7" w14:textId="4082FC40" w:rsidR="000017C6" w:rsidRPr="002231B1" w:rsidRDefault="000017C6" w:rsidP="000017C6">
            <w:pPr>
              <w:pStyle w:val="TNCBodyText"/>
              <w:rPr>
                <w:bCs/>
                <w:lang w:eastAsia="ja-JP"/>
              </w:rPr>
            </w:pPr>
            <w:r w:rsidRPr="002231B1">
              <w:t>Nature area used to support curriculum</w:t>
            </w:r>
          </w:p>
        </w:tc>
      </w:tr>
      <w:tr w:rsidR="002231B1" w:rsidRPr="002231B1" w14:paraId="326278AA" w14:textId="77777777" w:rsidTr="0099792B">
        <w:trPr>
          <w:trHeight w:val="1134"/>
          <w:jc w:val="center"/>
        </w:trPr>
        <w:tc>
          <w:tcPr>
            <w:tcW w:w="1250" w:type="pct"/>
            <w:vAlign w:val="center"/>
          </w:tcPr>
          <w:p w14:paraId="2F3E097A" w14:textId="43481AFD" w:rsidR="000017C6" w:rsidRPr="002231B1" w:rsidRDefault="000017C6" w:rsidP="000017C6">
            <w:pPr>
              <w:rPr>
                <w:lang w:eastAsia="ja-JP"/>
              </w:rPr>
            </w:pPr>
            <w:r w:rsidRPr="002231B1">
              <w:rPr>
                <w:lang w:eastAsia="ja-JP"/>
              </w:rPr>
              <w:lastRenderedPageBreak/>
              <w:t>Provide pupils with opportunities to participate in activities in nature that enhance biodiversity.</w:t>
            </w:r>
          </w:p>
        </w:tc>
        <w:tc>
          <w:tcPr>
            <w:tcW w:w="386" w:type="pct"/>
            <w:vAlign w:val="center"/>
          </w:tcPr>
          <w:p w14:paraId="79FE5BC4" w14:textId="1C9583A0" w:rsidR="000017C6" w:rsidRPr="002231B1" w:rsidRDefault="000017C6" w:rsidP="000017C6">
            <w:pPr>
              <w:pStyle w:val="TNCBodyText"/>
              <w:rPr>
                <w:bCs/>
                <w:lang w:eastAsia="ja-JP"/>
              </w:rPr>
            </w:pPr>
            <w:r w:rsidRPr="002231B1">
              <w:t>Yes</w:t>
            </w:r>
          </w:p>
        </w:tc>
        <w:tc>
          <w:tcPr>
            <w:tcW w:w="474" w:type="pct"/>
            <w:vAlign w:val="center"/>
          </w:tcPr>
          <w:p w14:paraId="2E13753A" w14:textId="2EE74E91" w:rsidR="000017C6" w:rsidRPr="002231B1" w:rsidRDefault="000017C6" w:rsidP="000017C6">
            <w:pPr>
              <w:pStyle w:val="TNCBodyText"/>
              <w:rPr>
                <w:bCs/>
                <w:lang w:eastAsia="ja-JP"/>
              </w:rPr>
            </w:pPr>
            <w:r w:rsidRPr="002231B1">
              <w:t>July 2026</w:t>
            </w:r>
          </w:p>
        </w:tc>
        <w:tc>
          <w:tcPr>
            <w:tcW w:w="1122" w:type="pct"/>
            <w:vAlign w:val="center"/>
          </w:tcPr>
          <w:p w14:paraId="3B84F1D6" w14:textId="7ABDE86A" w:rsidR="000017C6" w:rsidRPr="002231B1" w:rsidRDefault="000017C6" w:rsidP="000017C6">
            <w:pPr>
              <w:pStyle w:val="TNCBodyText"/>
              <w:rPr>
                <w:bCs/>
                <w:lang w:eastAsia="ja-JP"/>
              </w:rPr>
            </w:pPr>
            <w:r w:rsidRPr="002231B1">
              <w:t>Establish Gardening Club</w:t>
            </w:r>
          </w:p>
        </w:tc>
        <w:tc>
          <w:tcPr>
            <w:tcW w:w="645" w:type="pct"/>
            <w:vAlign w:val="center"/>
          </w:tcPr>
          <w:p w14:paraId="763E6852" w14:textId="628A1F3F" w:rsidR="000017C6" w:rsidRPr="002231B1" w:rsidRDefault="000017C6" w:rsidP="000017C6">
            <w:pPr>
              <w:pStyle w:val="TNCBodyText"/>
              <w:rPr>
                <w:bCs/>
                <w:lang w:eastAsia="ja-JP"/>
              </w:rPr>
            </w:pPr>
            <w:r w:rsidRPr="002231B1">
              <w:t>Miss Thompson</w:t>
            </w:r>
          </w:p>
        </w:tc>
        <w:tc>
          <w:tcPr>
            <w:tcW w:w="1123" w:type="pct"/>
            <w:vAlign w:val="center"/>
          </w:tcPr>
          <w:p w14:paraId="5334F9DD" w14:textId="67DD8DB9" w:rsidR="000017C6" w:rsidRPr="002231B1" w:rsidRDefault="000017C6" w:rsidP="000017C6">
            <w:pPr>
              <w:pStyle w:val="TNCBodyText"/>
              <w:rPr>
                <w:bCs/>
                <w:lang w:eastAsia="ja-JP"/>
              </w:rPr>
            </w:pPr>
            <w:r w:rsidRPr="002231B1">
              <w:t>Blue Tit project and conservation activities</w:t>
            </w:r>
          </w:p>
        </w:tc>
      </w:tr>
      <w:tr w:rsidR="002231B1" w:rsidRPr="002231B1" w14:paraId="39B6A798" w14:textId="77777777" w:rsidTr="0099792B">
        <w:trPr>
          <w:trHeight w:val="1134"/>
          <w:jc w:val="center"/>
        </w:trPr>
        <w:tc>
          <w:tcPr>
            <w:tcW w:w="1250" w:type="pct"/>
            <w:vAlign w:val="center"/>
          </w:tcPr>
          <w:p w14:paraId="06BBE262" w14:textId="4040397F" w:rsidR="000017C6" w:rsidRPr="002231B1" w:rsidRDefault="000017C6" w:rsidP="000017C6">
            <w:pPr>
              <w:rPr>
                <w:lang w:eastAsia="ja-JP"/>
              </w:rPr>
            </w:pPr>
            <w:r w:rsidRPr="002231B1">
              <w:rPr>
                <w:lang w:eastAsia="ja-JP"/>
              </w:rPr>
              <w:t>Strengthen pupils’ connection to nature through curriculum and practical experiences.</w:t>
            </w:r>
          </w:p>
        </w:tc>
        <w:tc>
          <w:tcPr>
            <w:tcW w:w="386" w:type="pct"/>
            <w:vAlign w:val="center"/>
          </w:tcPr>
          <w:p w14:paraId="70E88E29" w14:textId="78CF40D8" w:rsidR="000017C6" w:rsidRPr="002231B1" w:rsidRDefault="000017C6" w:rsidP="000017C6">
            <w:pPr>
              <w:pStyle w:val="TNCBodyText"/>
              <w:rPr>
                <w:bCs/>
                <w:lang w:eastAsia="ja-JP"/>
              </w:rPr>
            </w:pPr>
            <w:r w:rsidRPr="002231B1">
              <w:t>with nature</w:t>
            </w:r>
          </w:p>
        </w:tc>
        <w:tc>
          <w:tcPr>
            <w:tcW w:w="474" w:type="pct"/>
            <w:vAlign w:val="center"/>
          </w:tcPr>
          <w:p w14:paraId="24A29C74" w14:textId="41F7887E" w:rsidR="000017C6" w:rsidRPr="002231B1" w:rsidRDefault="000017C6" w:rsidP="000017C6">
            <w:pPr>
              <w:pStyle w:val="TNCBodyText"/>
              <w:rPr>
                <w:bCs/>
                <w:lang w:eastAsia="ja-JP"/>
              </w:rPr>
            </w:pPr>
            <w:r w:rsidRPr="002231B1">
              <w:t>Yes</w:t>
            </w:r>
          </w:p>
        </w:tc>
        <w:tc>
          <w:tcPr>
            <w:tcW w:w="1122" w:type="pct"/>
            <w:vAlign w:val="center"/>
          </w:tcPr>
          <w:p w14:paraId="0D58D4CD" w14:textId="503C2483" w:rsidR="000017C6" w:rsidRPr="002231B1" w:rsidRDefault="000017C6" w:rsidP="000017C6">
            <w:pPr>
              <w:pStyle w:val="TNCBodyText"/>
              <w:rPr>
                <w:bCs/>
                <w:lang w:eastAsia="ja-JP"/>
              </w:rPr>
            </w:pPr>
            <w:r w:rsidRPr="002231B1">
              <w:t>July 2026</w:t>
            </w:r>
          </w:p>
        </w:tc>
        <w:tc>
          <w:tcPr>
            <w:tcW w:w="645" w:type="pct"/>
            <w:vAlign w:val="center"/>
          </w:tcPr>
          <w:p w14:paraId="23E87AF7" w14:textId="2E518E28" w:rsidR="000017C6" w:rsidRPr="002231B1" w:rsidRDefault="000017C6" w:rsidP="000017C6">
            <w:pPr>
              <w:pStyle w:val="TNCBodyText"/>
              <w:rPr>
                <w:bCs/>
                <w:lang w:eastAsia="ja-JP"/>
              </w:rPr>
            </w:pPr>
            <w:r w:rsidRPr="002231B1">
              <w:t>Continue local partnerships</w:t>
            </w:r>
          </w:p>
        </w:tc>
        <w:tc>
          <w:tcPr>
            <w:tcW w:w="1123" w:type="pct"/>
            <w:vAlign w:val="center"/>
          </w:tcPr>
          <w:p w14:paraId="28C21BF1" w14:textId="09C762D6" w:rsidR="000017C6" w:rsidRPr="002231B1" w:rsidRDefault="000017C6" w:rsidP="000017C6">
            <w:pPr>
              <w:pStyle w:val="TNCBodyText"/>
              <w:rPr>
                <w:bCs/>
                <w:lang w:eastAsia="ja-JP"/>
              </w:rPr>
            </w:pPr>
            <w:r w:rsidRPr="002231B1">
              <w:t>Staff and pupils</w:t>
            </w:r>
          </w:p>
        </w:tc>
      </w:tr>
      <w:tr w:rsidR="002231B1" w:rsidRPr="002231B1" w14:paraId="56C438D1" w14:textId="77777777" w:rsidTr="00826CAD">
        <w:trPr>
          <w:trHeight w:val="567"/>
          <w:jc w:val="center"/>
        </w:trPr>
        <w:tc>
          <w:tcPr>
            <w:tcW w:w="5000" w:type="pct"/>
            <w:gridSpan w:val="6"/>
            <w:shd w:val="clear" w:color="auto" w:fill="B1B1B1"/>
            <w:vAlign w:val="center"/>
          </w:tcPr>
          <w:p w14:paraId="73B3E0CE" w14:textId="78EB2CC1" w:rsidR="00821CF8" w:rsidRPr="002231B1" w:rsidRDefault="00821CF8" w:rsidP="00826CAD">
            <w:pPr>
              <w:pStyle w:val="TNCBodyText"/>
              <w:numPr>
                <w:ilvl w:val="0"/>
                <w:numId w:val="4"/>
              </w:numPr>
              <w:jc w:val="center"/>
              <w:rPr>
                <w:b/>
                <w:lang w:eastAsia="ja-JP"/>
              </w:rPr>
            </w:pPr>
            <w:r w:rsidRPr="002231B1">
              <w:rPr>
                <w:b/>
                <w:lang w:eastAsia="ja-JP"/>
              </w:rPr>
              <w:t>Climate education and green skills</w:t>
            </w:r>
          </w:p>
        </w:tc>
      </w:tr>
      <w:tr w:rsidR="002231B1" w:rsidRPr="002231B1" w14:paraId="1FD70C00" w14:textId="77777777" w:rsidTr="00826CAD">
        <w:trPr>
          <w:trHeight w:val="567"/>
          <w:jc w:val="center"/>
        </w:trPr>
        <w:tc>
          <w:tcPr>
            <w:tcW w:w="5000" w:type="pct"/>
            <w:gridSpan w:val="6"/>
            <w:shd w:val="clear" w:color="auto" w:fill="ECECEC"/>
            <w:vAlign w:val="center"/>
          </w:tcPr>
          <w:p w14:paraId="44EEFFC5" w14:textId="23BDA205" w:rsidR="00821CF8" w:rsidRPr="002231B1" w:rsidRDefault="00821CF8" w:rsidP="00826CAD">
            <w:pPr>
              <w:pStyle w:val="TNCBodyText"/>
              <w:ind w:left="360"/>
              <w:jc w:val="center"/>
              <w:rPr>
                <w:b/>
                <w:lang w:eastAsia="ja-JP"/>
              </w:rPr>
            </w:pPr>
            <w:r w:rsidRPr="002231B1">
              <w:rPr>
                <w:b/>
                <w:lang w:eastAsia="ja-JP"/>
              </w:rPr>
              <w:t>Curriculum and teaching</w:t>
            </w:r>
          </w:p>
        </w:tc>
      </w:tr>
      <w:tr w:rsidR="002231B1" w:rsidRPr="002231B1" w14:paraId="19ADEE81" w14:textId="77777777" w:rsidTr="0099792B">
        <w:trPr>
          <w:trHeight w:val="1134"/>
          <w:jc w:val="center"/>
        </w:trPr>
        <w:tc>
          <w:tcPr>
            <w:tcW w:w="1250" w:type="pct"/>
            <w:vAlign w:val="center"/>
          </w:tcPr>
          <w:p w14:paraId="15CF269C" w14:textId="06F17999" w:rsidR="00136994" w:rsidRPr="002231B1" w:rsidRDefault="00136994" w:rsidP="00136994">
            <w:pPr>
              <w:rPr>
                <w:lang w:eastAsia="ja-JP"/>
              </w:rPr>
            </w:pPr>
            <w:r w:rsidRPr="002231B1">
              <w:rPr>
                <w:lang w:eastAsia="ja-JP"/>
              </w:rPr>
              <w:t>Embed climate education across the curriculum.</w:t>
            </w:r>
          </w:p>
        </w:tc>
        <w:tc>
          <w:tcPr>
            <w:tcW w:w="386" w:type="pct"/>
            <w:vAlign w:val="center"/>
          </w:tcPr>
          <w:p w14:paraId="4708E37F" w14:textId="1AC031A2" w:rsidR="00136994" w:rsidRPr="002231B1" w:rsidRDefault="00136994" w:rsidP="00136994">
            <w:pPr>
              <w:pStyle w:val="TNCBodyText"/>
              <w:rPr>
                <w:bCs/>
                <w:lang w:eastAsia="ja-JP"/>
              </w:rPr>
            </w:pPr>
            <w:r w:rsidRPr="002231B1">
              <w:t>es</w:t>
            </w:r>
          </w:p>
        </w:tc>
        <w:tc>
          <w:tcPr>
            <w:tcW w:w="474" w:type="pct"/>
            <w:vAlign w:val="center"/>
          </w:tcPr>
          <w:p w14:paraId="3B0C5B26" w14:textId="5A3CCD9F" w:rsidR="00136994" w:rsidRPr="002231B1" w:rsidRDefault="00136994" w:rsidP="00136994">
            <w:pPr>
              <w:pStyle w:val="TNCBodyText"/>
              <w:rPr>
                <w:bCs/>
                <w:lang w:eastAsia="ja-JP"/>
              </w:rPr>
            </w:pPr>
            <w:r w:rsidRPr="002231B1">
              <w:t>July 2026</w:t>
            </w:r>
          </w:p>
        </w:tc>
        <w:tc>
          <w:tcPr>
            <w:tcW w:w="1122" w:type="pct"/>
            <w:vAlign w:val="center"/>
          </w:tcPr>
          <w:p w14:paraId="64119CBD" w14:textId="69A92852" w:rsidR="00136994" w:rsidRPr="002231B1" w:rsidRDefault="00136994" w:rsidP="00136994">
            <w:pPr>
              <w:pStyle w:val="TNCBodyText"/>
              <w:rPr>
                <w:bCs/>
                <w:lang w:eastAsia="ja-JP"/>
              </w:rPr>
            </w:pPr>
            <w:r w:rsidRPr="002231B1">
              <w:t>Continue curriculum mapping and review annually</w:t>
            </w:r>
          </w:p>
        </w:tc>
        <w:tc>
          <w:tcPr>
            <w:tcW w:w="645" w:type="pct"/>
            <w:vAlign w:val="center"/>
          </w:tcPr>
          <w:p w14:paraId="12B6F9FF" w14:textId="197CD0A5" w:rsidR="00136994" w:rsidRPr="002231B1" w:rsidRDefault="00136994" w:rsidP="00136994">
            <w:pPr>
              <w:pStyle w:val="TNCBodyText"/>
              <w:rPr>
                <w:bCs/>
                <w:lang w:eastAsia="ja-JP"/>
              </w:rPr>
            </w:pPr>
            <w:r w:rsidRPr="002231B1">
              <w:t>Subject Leaders, Teaching Staff</w:t>
            </w:r>
          </w:p>
        </w:tc>
        <w:tc>
          <w:tcPr>
            <w:tcW w:w="1123" w:type="pct"/>
            <w:vAlign w:val="center"/>
          </w:tcPr>
          <w:p w14:paraId="10A15E5E" w14:textId="645D1145" w:rsidR="00136994" w:rsidRPr="002231B1" w:rsidRDefault="00136994" w:rsidP="00136994">
            <w:pPr>
              <w:pStyle w:val="TNCBodyText"/>
              <w:rPr>
                <w:bCs/>
                <w:lang w:eastAsia="ja-JP"/>
              </w:rPr>
            </w:pPr>
            <w:r w:rsidRPr="002231B1">
              <w:t>Sustainability themes embedded within Science, Geography, PSHE and reading opportunities. Environmental awareness promoted through curriculum enrichment.</w:t>
            </w:r>
          </w:p>
        </w:tc>
      </w:tr>
      <w:tr w:rsidR="002231B1" w:rsidRPr="002231B1" w14:paraId="2C3EF38E" w14:textId="77777777" w:rsidTr="0099792B">
        <w:trPr>
          <w:trHeight w:val="1134"/>
          <w:jc w:val="center"/>
        </w:trPr>
        <w:tc>
          <w:tcPr>
            <w:tcW w:w="1250" w:type="pct"/>
            <w:vAlign w:val="center"/>
          </w:tcPr>
          <w:p w14:paraId="40A380BD" w14:textId="78D290F6" w:rsidR="00136994" w:rsidRPr="002231B1" w:rsidRDefault="00136994" w:rsidP="00136994">
            <w:pPr>
              <w:rPr>
                <w:lang w:eastAsia="ja-JP"/>
              </w:rPr>
            </w:pPr>
            <w:r w:rsidRPr="002231B1">
              <w:rPr>
                <w:lang w:eastAsia="ja-JP"/>
              </w:rPr>
              <w:t>Teach pupils about climate change, sustainability and environmental impacts.</w:t>
            </w:r>
          </w:p>
        </w:tc>
        <w:tc>
          <w:tcPr>
            <w:tcW w:w="386" w:type="pct"/>
            <w:vAlign w:val="center"/>
          </w:tcPr>
          <w:p w14:paraId="5B8E9D23" w14:textId="5C5E1AA1" w:rsidR="00136994" w:rsidRPr="002231B1" w:rsidRDefault="00136994" w:rsidP="00136994">
            <w:pPr>
              <w:pStyle w:val="TNCBodyText"/>
              <w:rPr>
                <w:bCs/>
                <w:lang w:eastAsia="ja-JP"/>
              </w:rPr>
            </w:pPr>
            <w:r w:rsidRPr="002231B1">
              <w:t>Yes</w:t>
            </w:r>
          </w:p>
        </w:tc>
        <w:tc>
          <w:tcPr>
            <w:tcW w:w="474" w:type="pct"/>
            <w:vAlign w:val="center"/>
          </w:tcPr>
          <w:p w14:paraId="092F36B0" w14:textId="213071E0" w:rsidR="00136994" w:rsidRPr="002231B1" w:rsidRDefault="00136994" w:rsidP="00136994">
            <w:pPr>
              <w:pStyle w:val="TNCBodyText"/>
              <w:rPr>
                <w:bCs/>
                <w:lang w:eastAsia="ja-JP"/>
              </w:rPr>
            </w:pPr>
            <w:r w:rsidRPr="002231B1">
              <w:t>July 2026</w:t>
            </w:r>
          </w:p>
        </w:tc>
        <w:tc>
          <w:tcPr>
            <w:tcW w:w="1122" w:type="pct"/>
            <w:vAlign w:val="center"/>
          </w:tcPr>
          <w:p w14:paraId="7351B1C9" w14:textId="5A8D5A9E" w:rsidR="00136994" w:rsidRPr="002231B1" w:rsidRDefault="00136994" w:rsidP="00136994">
            <w:pPr>
              <w:pStyle w:val="TNCBodyText"/>
              <w:rPr>
                <w:bCs/>
                <w:lang w:eastAsia="ja-JP"/>
              </w:rPr>
            </w:pPr>
            <w:r w:rsidRPr="002231B1">
              <w:t>Continue development of curriculum content</w:t>
            </w:r>
          </w:p>
        </w:tc>
        <w:tc>
          <w:tcPr>
            <w:tcW w:w="645" w:type="pct"/>
            <w:vAlign w:val="center"/>
          </w:tcPr>
          <w:p w14:paraId="201E6089" w14:textId="7BDA3ABC" w:rsidR="00136994" w:rsidRPr="002231B1" w:rsidRDefault="00136994" w:rsidP="00136994">
            <w:pPr>
              <w:pStyle w:val="TNCBodyText"/>
              <w:rPr>
                <w:bCs/>
                <w:lang w:eastAsia="ja-JP"/>
              </w:rPr>
            </w:pPr>
            <w:r w:rsidRPr="002231B1">
              <w:t>Teaching Staff</w:t>
            </w:r>
          </w:p>
        </w:tc>
        <w:tc>
          <w:tcPr>
            <w:tcW w:w="1123" w:type="pct"/>
            <w:vAlign w:val="center"/>
          </w:tcPr>
          <w:p w14:paraId="486A2CA1" w14:textId="057E24AF" w:rsidR="00136994" w:rsidRPr="002231B1" w:rsidRDefault="00136994" w:rsidP="00136994">
            <w:pPr>
              <w:pStyle w:val="TNCBodyText"/>
              <w:rPr>
                <w:bCs/>
                <w:lang w:eastAsia="ja-JP"/>
              </w:rPr>
            </w:pPr>
            <w:r w:rsidRPr="002231B1">
              <w:t xml:space="preserve">Pupils learn about climate change through topics </w:t>
            </w:r>
            <w:proofErr w:type="spellStart"/>
            <w:r w:rsidRPr="002231B1">
              <w:t>eg</w:t>
            </w:r>
            <w:proofErr w:type="spellEnd"/>
            <w:r w:rsidRPr="002231B1">
              <w:t xml:space="preserve"> Y5 Amazon rainforest, Y2 </w:t>
            </w:r>
            <w:proofErr w:type="gramStart"/>
            <w:r w:rsidRPr="002231B1">
              <w:t>seaside,,</w:t>
            </w:r>
            <w:proofErr w:type="gramEnd"/>
            <w:r w:rsidRPr="002231B1">
              <w:t xml:space="preserve"> waste reduction and environmental responsibility through Jigsaw.</w:t>
            </w:r>
          </w:p>
        </w:tc>
      </w:tr>
      <w:tr w:rsidR="002231B1" w:rsidRPr="002231B1" w14:paraId="2DDD3004" w14:textId="77777777" w:rsidTr="0099792B">
        <w:trPr>
          <w:trHeight w:val="1134"/>
          <w:jc w:val="center"/>
        </w:trPr>
        <w:tc>
          <w:tcPr>
            <w:tcW w:w="1250" w:type="pct"/>
            <w:vAlign w:val="center"/>
          </w:tcPr>
          <w:p w14:paraId="06126AFA" w14:textId="411017EA" w:rsidR="00136994" w:rsidRPr="002231B1" w:rsidRDefault="00136994" w:rsidP="00136994">
            <w:pPr>
              <w:rPr>
                <w:lang w:eastAsia="ja-JP"/>
              </w:rPr>
            </w:pPr>
            <w:r w:rsidRPr="002231B1">
              <w:rPr>
                <w:lang w:eastAsia="ja-JP"/>
              </w:rPr>
              <w:t>Provide age-appropriate teaching on sustainability using best practice guidance.</w:t>
            </w:r>
          </w:p>
        </w:tc>
        <w:tc>
          <w:tcPr>
            <w:tcW w:w="386" w:type="pct"/>
            <w:vAlign w:val="center"/>
          </w:tcPr>
          <w:p w14:paraId="0B9EAAE0" w14:textId="7FCE55E9" w:rsidR="00136994" w:rsidRPr="002231B1" w:rsidRDefault="00136994" w:rsidP="00136994">
            <w:pPr>
              <w:pStyle w:val="TNCBodyText"/>
              <w:rPr>
                <w:bCs/>
                <w:lang w:eastAsia="ja-JP"/>
              </w:rPr>
            </w:pPr>
            <w:r w:rsidRPr="002231B1">
              <w:t>Yes</w:t>
            </w:r>
          </w:p>
        </w:tc>
        <w:tc>
          <w:tcPr>
            <w:tcW w:w="474" w:type="pct"/>
            <w:vAlign w:val="center"/>
          </w:tcPr>
          <w:p w14:paraId="610E13BD" w14:textId="29C2D9C9" w:rsidR="00136994" w:rsidRPr="002231B1" w:rsidRDefault="00136994" w:rsidP="00136994">
            <w:pPr>
              <w:pStyle w:val="TNCBodyText"/>
              <w:rPr>
                <w:bCs/>
                <w:lang w:eastAsia="ja-JP"/>
              </w:rPr>
            </w:pPr>
            <w:r w:rsidRPr="002231B1">
              <w:t>July 2026</w:t>
            </w:r>
          </w:p>
        </w:tc>
        <w:tc>
          <w:tcPr>
            <w:tcW w:w="1122" w:type="pct"/>
            <w:vAlign w:val="center"/>
          </w:tcPr>
          <w:p w14:paraId="7418149F" w14:textId="3329BD86" w:rsidR="00136994" w:rsidRPr="002231B1" w:rsidRDefault="00136994" w:rsidP="00136994">
            <w:pPr>
              <w:pStyle w:val="TNCBodyText"/>
              <w:rPr>
                <w:bCs/>
                <w:lang w:eastAsia="ja-JP"/>
              </w:rPr>
            </w:pPr>
            <w:r w:rsidRPr="002231B1">
              <w:t>Review curriculum annually</w:t>
            </w:r>
          </w:p>
        </w:tc>
        <w:tc>
          <w:tcPr>
            <w:tcW w:w="645" w:type="pct"/>
            <w:vAlign w:val="center"/>
          </w:tcPr>
          <w:p w14:paraId="5ADC053B" w14:textId="63589EC9" w:rsidR="00136994" w:rsidRPr="002231B1" w:rsidRDefault="00136994" w:rsidP="00136994">
            <w:pPr>
              <w:pStyle w:val="TNCBodyText"/>
              <w:rPr>
                <w:bCs/>
                <w:lang w:eastAsia="ja-JP"/>
              </w:rPr>
            </w:pPr>
            <w:r w:rsidRPr="002231B1">
              <w:t>Subject Leaders</w:t>
            </w:r>
          </w:p>
        </w:tc>
        <w:tc>
          <w:tcPr>
            <w:tcW w:w="1123" w:type="pct"/>
            <w:vAlign w:val="center"/>
          </w:tcPr>
          <w:p w14:paraId="45C190CF" w14:textId="59D06E71" w:rsidR="00136994" w:rsidRPr="002231B1" w:rsidRDefault="00136994" w:rsidP="00136994">
            <w:pPr>
              <w:pStyle w:val="TNCBodyText"/>
              <w:rPr>
                <w:bCs/>
                <w:lang w:eastAsia="ja-JP"/>
              </w:rPr>
            </w:pPr>
            <w:r w:rsidRPr="002231B1">
              <w:t>Sustainability content adapted appropriately for each year group.</w:t>
            </w:r>
          </w:p>
        </w:tc>
      </w:tr>
      <w:tr w:rsidR="002231B1" w:rsidRPr="002231B1" w14:paraId="4D64E760" w14:textId="77777777" w:rsidTr="0099792B">
        <w:trPr>
          <w:trHeight w:val="1134"/>
          <w:jc w:val="center"/>
        </w:trPr>
        <w:tc>
          <w:tcPr>
            <w:tcW w:w="1250" w:type="pct"/>
            <w:vAlign w:val="center"/>
          </w:tcPr>
          <w:p w14:paraId="1987C2A0" w14:textId="2172513D" w:rsidR="001B0587" w:rsidRPr="002231B1" w:rsidRDefault="001B0587" w:rsidP="001B0587">
            <w:pPr>
              <w:rPr>
                <w:lang w:eastAsia="ja-JP"/>
              </w:rPr>
            </w:pPr>
            <w:r w:rsidRPr="002231B1">
              <w:rPr>
                <w:lang w:eastAsia="ja-JP"/>
              </w:rPr>
              <w:lastRenderedPageBreak/>
              <w:t>Ensure teaching challenges misinformation and unsubstantiated claims.</w:t>
            </w:r>
          </w:p>
        </w:tc>
        <w:tc>
          <w:tcPr>
            <w:tcW w:w="386" w:type="pct"/>
            <w:vAlign w:val="center"/>
          </w:tcPr>
          <w:p w14:paraId="08423E4F" w14:textId="5655A451" w:rsidR="001B0587" w:rsidRPr="002231B1" w:rsidRDefault="001B0587" w:rsidP="001B0587">
            <w:pPr>
              <w:pStyle w:val="TNCBodyText"/>
              <w:rPr>
                <w:bCs/>
                <w:lang w:eastAsia="ja-JP"/>
              </w:rPr>
            </w:pPr>
            <w:r w:rsidRPr="002231B1">
              <w:t>Yes</w:t>
            </w:r>
          </w:p>
        </w:tc>
        <w:tc>
          <w:tcPr>
            <w:tcW w:w="474" w:type="pct"/>
            <w:vAlign w:val="center"/>
          </w:tcPr>
          <w:p w14:paraId="705D096E" w14:textId="0BCDA40E" w:rsidR="001B0587" w:rsidRPr="002231B1" w:rsidRDefault="001B0587" w:rsidP="001B0587">
            <w:pPr>
              <w:pStyle w:val="TNCBodyText"/>
              <w:rPr>
                <w:bCs/>
                <w:lang w:eastAsia="ja-JP"/>
              </w:rPr>
            </w:pPr>
            <w:r w:rsidRPr="002231B1">
              <w:t>July 2026</w:t>
            </w:r>
          </w:p>
        </w:tc>
        <w:tc>
          <w:tcPr>
            <w:tcW w:w="1122" w:type="pct"/>
            <w:vAlign w:val="center"/>
          </w:tcPr>
          <w:p w14:paraId="3C3FABA9" w14:textId="145725DC" w:rsidR="001B0587" w:rsidRPr="002231B1" w:rsidRDefault="001B0587" w:rsidP="001B0587">
            <w:pPr>
              <w:pStyle w:val="TNCBodyText"/>
              <w:rPr>
                <w:bCs/>
                <w:lang w:eastAsia="ja-JP"/>
              </w:rPr>
            </w:pPr>
            <w:r w:rsidRPr="002231B1">
              <w:t>Continue staff training and curriculum review</w:t>
            </w:r>
          </w:p>
        </w:tc>
        <w:tc>
          <w:tcPr>
            <w:tcW w:w="645" w:type="pct"/>
            <w:vAlign w:val="center"/>
          </w:tcPr>
          <w:p w14:paraId="71A93F0B" w14:textId="2B25CE7D" w:rsidR="001B0587" w:rsidRPr="002231B1" w:rsidRDefault="001B0587" w:rsidP="001B0587">
            <w:pPr>
              <w:pStyle w:val="TNCBodyText"/>
              <w:rPr>
                <w:bCs/>
                <w:lang w:eastAsia="ja-JP"/>
              </w:rPr>
            </w:pPr>
            <w:r w:rsidRPr="002231B1">
              <w:t>Teaching Staff</w:t>
            </w:r>
          </w:p>
        </w:tc>
        <w:tc>
          <w:tcPr>
            <w:tcW w:w="1123" w:type="pct"/>
            <w:vAlign w:val="center"/>
          </w:tcPr>
          <w:p w14:paraId="04E4823C" w14:textId="1E366D2C" w:rsidR="001B0587" w:rsidRPr="002231B1" w:rsidRDefault="001B0587" w:rsidP="001B0587">
            <w:pPr>
              <w:pStyle w:val="TNCBodyText"/>
              <w:rPr>
                <w:bCs/>
                <w:lang w:eastAsia="ja-JP"/>
              </w:rPr>
            </w:pPr>
            <w:r w:rsidRPr="002231B1">
              <w:t>Critical thinking and evidence-based learning embedded within curriculum discussions.</w:t>
            </w:r>
          </w:p>
        </w:tc>
      </w:tr>
      <w:tr w:rsidR="002231B1" w:rsidRPr="002231B1" w14:paraId="71A2F425" w14:textId="77777777" w:rsidTr="0099792B">
        <w:trPr>
          <w:trHeight w:val="1134"/>
          <w:jc w:val="center"/>
        </w:trPr>
        <w:tc>
          <w:tcPr>
            <w:tcW w:w="1250" w:type="pct"/>
            <w:vAlign w:val="center"/>
          </w:tcPr>
          <w:p w14:paraId="330D34D4" w14:textId="39A353D9" w:rsidR="001B0587" w:rsidRPr="002231B1" w:rsidRDefault="001B0587" w:rsidP="001B0587">
            <w:pPr>
              <w:rPr>
                <w:lang w:eastAsia="ja-JP"/>
              </w:rPr>
            </w:pPr>
            <w:r w:rsidRPr="002231B1">
              <w:rPr>
                <w:lang w:eastAsia="ja-JP"/>
              </w:rPr>
              <w:t>Use high-quality resources from relevant organisations, e.g. DEFRA and the Environment Agency.</w:t>
            </w:r>
          </w:p>
        </w:tc>
        <w:tc>
          <w:tcPr>
            <w:tcW w:w="386" w:type="pct"/>
            <w:vAlign w:val="center"/>
          </w:tcPr>
          <w:p w14:paraId="1CB07286" w14:textId="76636B0A" w:rsidR="001B0587" w:rsidRPr="002231B1" w:rsidRDefault="001B0587" w:rsidP="001B0587">
            <w:pPr>
              <w:pStyle w:val="TNCBodyText"/>
              <w:rPr>
                <w:bCs/>
                <w:lang w:eastAsia="ja-JP"/>
              </w:rPr>
            </w:pPr>
            <w:r w:rsidRPr="002231B1">
              <w:t>Yes</w:t>
            </w:r>
          </w:p>
        </w:tc>
        <w:tc>
          <w:tcPr>
            <w:tcW w:w="474" w:type="pct"/>
            <w:vAlign w:val="center"/>
          </w:tcPr>
          <w:p w14:paraId="3826396D" w14:textId="42AFC837" w:rsidR="001B0587" w:rsidRPr="002231B1" w:rsidRDefault="001B0587" w:rsidP="001B0587">
            <w:pPr>
              <w:pStyle w:val="TNCBodyText"/>
              <w:rPr>
                <w:bCs/>
                <w:lang w:eastAsia="ja-JP"/>
              </w:rPr>
            </w:pPr>
            <w:r w:rsidRPr="002231B1">
              <w:t>July 2026</w:t>
            </w:r>
          </w:p>
        </w:tc>
        <w:tc>
          <w:tcPr>
            <w:tcW w:w="1122" w:type="pct"/>
            <w:vAlign w:val="center"/>
          </w:tcPr>
          <w:p w14:paraId="2D75CDA9" w14:textId="6CD4D981" w:rsidR="001B0587" w:rsidRPr="002231B1" w:rsidRDefault="001B0587" w:rsidP="001B0587">
            <w:pPr>
              <w:pStyle w:val="TNCBodyText"/>
              <w:rPr>
                <w:bCs/>
                <w:lang w:eastAsia="ja-JP"/>
              </w:rPr>
            </w:pPr>
            <w:r w:rsidRPr="002231B1">
              <w:t>Continue resource review</w:t>
            </w:r>
          </w:p>
        </w:tc>
        <w:tc>
          <w:tcPr>
            <w:tcW w:w="645" w:type="pct"/>
            <w:vAlign w:val="center"/>
          </w:tcPr>
          <w:p w14:paraId="1B5F95AD" w14:textId="3D5B86FB" w:rsidR="001B0587" w:rsidRPr="002231B1" w:rsidRDefault="001B0587" w:rsidP="001B0587">
            <w:pPr>
              <w:pStyle w:val="TNCBodyText"/>
              <w:rPr>
                <w:bCs/>
                <w:lang w:eastAsia="ja-JP"/>
              </w:rPr>
            </w:pPr>
            <w:r w:rsidRPr="002231B1">
              <w:t>Subject Leaders</w:t>
            </w:r>
          </w:p>
        </w:tc>
        <w:tc>
          <w:tcPr>
            <w:tcW w:w="1123" w:type="pct"/>
            <w:vAlign w:val="center"/>
          </w:tcPr>
          <w:p w14:paraId="3CFDDA0D" w14:textId="309B2297" w:rsidR="001B0587" w:rsidRPr="002231B1" w:rsidRDefault="001B0587" w:rsidP="001B0587">
            <w:pPr>
              <w:pStyle w:val="TNCBodyText"/>
              <w:rPr>
                <w:bCs/>
                <w:lang w:eastAsia="ja-JP"/>
              </w:rPr>
            </w:pPr>
            <w:r w:rsidRPr="002231B1">
              <w:t>DfE, DEFRA and environmental education resources utilised where appropriate.</w:t>
            </w:r>
          </w:p>
        </w:tc>
      </w:tr>
      <w:tr w:rsidR="002231B1" w:rsidRPr="002231B1" w14:paraId="57C0DDD0" w14:textId="77777777" w:rsidTr="0099792B">
        <w:trPr>
          <w:trHeight w:val="1134"/>
          <w:jc w:val="center"/>
        </w:trPr>
        <w:tc>
          <w:tcPr>
            <w:tcW w:w="1250" w:type="pct"/>
            <w:vAlign w:val="center"/>
          </w:tcPr>
          <w:p w14:paraId="137D1DF7" w14:textId="49D478A2" w:rsidR="001B0587" w:rsidRPr="002231B1" w:rsidRDefault="001B0587" w:rsidP="001B0587">
            <w:pPr>
              <w:rPr>
                <w:lang w:eastAsia="ja-JP"/>
              </w:rPr>
            </w:pPr>
            <w:r w:rsidRPr="002231B1">
              <w:rPr>
                <w:lang w:eastAsia="ja-JP"/>
              </w:rPr>
              <w:t>Ensure teachers can access CPD on climate and sustainability education.</w:t>
            </w:r>
          </w:p>
        </w:tc>
        <w:tc>
          <w:tcPr>
            <w:tcW w:w="386" w:type="pct"/>
            <w:vAlign w:val="center"/>
          </w:tcPr>
          <w:p w14:paraId="41F33D36" w14:textId="555BB974" w:rsidR="001B0587" w:rsidRPr="002231B1" w:rsidRDefault="001B0587" w:rsidP="001B0587">
            <w:pPr>
              <w:pStyle w:val="TNCBodyText"/>
              <w:rPr>
                <w:bCs/>
                <w:lang w:eastAsia="ja-JP"/>
              </w:rPr>
            </w:pPr>
            <w:r w:rsidRPr="002231B1">
              <w:t>Partially</w:t>
            </w:r>
          </w:p>
        </w:tc>
        <w:tc>
          <w:tcPr>
            <w:tcW w:w="474" w:type="pct"/>
            <w:vAlign w:val="center"/>
          </w:tcPr>
          <w:p w14:paraId="2B80081A" w14:textId="350AA48C" w:rsidR="001B0587" w:rsidRPr="002231B1" w:rsidRDefault="001B0587" w:rsidP="001B0587">
            <w:pPr>
              <w:pStyle w:val="TNCBodyText"/>
              <w:rPr>
                <w:bCs/>
                <w:lang w:eastAsia="ja-JP"/>
              </w:rPr>
            </w:pPr>
            <w:r w:rsidRPr="002231B1">
              <w:t>July 2026</w:t>
            </w:r>
          </w:p>
        </w:tc>
        <w:tc>
          <w:tcPr>
            <w:tcW w:w="1122" w:type="pct"/>
            <w:vAlign w:val="center"/>
          </w:tcPr>
          <w:p w14:paraId="69C38BDC" w14:textId="56B4BF94" w:rsidR="001B0587" w:rsidRPr="002231B1" w:rsidRDefault="001B0587" w:rsidP="001B0587">
            <w:pPr>
              <w:pStyle w:val="TNCBodyText"/>
              <w:rPr>
                <w:bCs/>
                <w:lang w:eastAsia="ja-JP"/>
              </w:rPr>
            </w:pPr>
            <w:r w:rsidRPr="002231B1">
              <w:t>Increase staff CPD opportunities</w:t>
            </w:r>
          </w:p>
        </w:tc>
        <w:tc>
          <w:tcPr>
            <w:tcW w:w="645" w:type="pct"/>
            <w:vAlign w:val="center"/>
          </w:tcPr>
          <w:p w14:paraId="0DD95C87" w14:textId="33B1617E" w:rsidR="001B0587" w:rsidRPr="002231B1" w:rsidRDefault="001B0587" w:rsidP="001B0587">
            <w:pPr>
              <w:pStyle w:val="TNCBodyText"/>
              <w:rPr>
                <w:bCs/>
                <w:lang w:eastAsia="ja-JP"/>
              </w:rPr>
            </w:pPr>
            <w:r w:rsidRPr="002231B1">
              <w:t>SLT, Sustainability Leads</w:t>
            </w:r>
          </w:p>
        </w:tc>
        <w:tc>
          <w:tcPr>
            <w:tcW w:w="1123" w:type="pct"/>
            <w:vAlign w:val="center"/>
          </w:tcPr>
          <w:p w14:paraId="66BF6635" w14:textId="1588EE20" w:rsidR="001B0587" w:rsidRPr="002231B1" w:rsidRDefault="001B0587" w:rsidP="001B0587">
            <w:pPr>
              <w:pStyle w:val="TNCBodyText"/>
              <w:rPr>
                <w:bCs/>
                <w:lang w:eastAsia="ja-JP"/>
              </w:rPr>
            </w:pPr>
            <w:r w:rsidRPr="002231B1">
              <w:t>Miss Jones attended Net Zero network meetings during 2025-26 and shared learning with colleagues.</w:t>
            </w:r>
          </w:p>
        </w:tc>
      </w:tr>
      <w:tr w:rsidR="002231B1" w:rsidRPr="002231B1" w14:paraId="6C9ED266" w14:textId="77777777" w:rsidTr="0099792B">
        <w:trPr>
          <w:trHeight w:val="1134"/>
          <w:jc w:val="center"/>
        </w:trPr>
        <w:tc>
          <w:tcPr>
            <w:tcW w:w="1250" w:type="pct"/>
            <w:vAlign w:val="center"/>
          </w:tcPr>
          <w:p w14:paraId="1D0A573F" w14:textId="7724BFA8" w:rsidR="001B0587" w:rsidRPr="002231B1" w:rsidRDefault="001B0587" w:rsidP="001B0587">
            <w:pPr>
              <w:rPr>
                <w:lang w:eastAsia="ja-JP"/>
              </w:rPr>
            </w:pPr>
            <w:r w:rsidRPr="002231B1">
              <w:rPr>
                <w:lang w:eastAsia="ja-JP"/>
              </w:rPr>
              <w:t>Enable staff to model sustainable practices within their subject areas.</w:t>
            </w:r>
          </w:p>
        </w:tc>
        <w:tc>
          <w:tcPr>
            <w:tcW w:w="386" w:type="pct"/>
            <w:vAlign w:val="center"/>
          </w:tcPr>
          <w:p w14:paraId="30C1C7D5" w14:textId="0ABB392D" w:rsidR="001B0587" w:rsidRPr="002231B1" w:rsidRDefault="001B0587" w:rsidP="001B0587">
            <w:pPr>
              <w:pStyle w:val="TNCBodyText"/>
              <w:rPr>
                <w:bCs/>
                <w:lang w:eastAsia="ja-JP"/>
              </w:rPr>
            </w:pPr>
            <w:r w:rsidRPr="002231B1">
              <w:t>Yes</w:t>
            </w:r>
          </w:p>
        </w:tc>
        <w:tc>
          <w:tcPr>
            <w:tcW w:w="474" w:type="pct"/>
            <w:vAlign w:val="center"/>
          </w:tcPr>
          <w:p w14:paraId="151BF5D9" w14:textId="7F28D491" w:rsidR="001B0587" w:rsidRPr="002231B1" w:rsidRDefault="001B0587" w:rsidP="001B0587">
            <w:pPr>
              <w:pStyle w:val="TNCBodyText"/>
              <w:rPr>
                <w:bCs/>
                <w:lang w:eastAsia="ja-JP"/>
              </w:rPr>
            </w:pPr>
            <w:r w:rsidRPr="002231B1">
              <w:t>July 2026</w:t>
            </w:r>
          </w:p>
        </w:tc>
        <w:tc>
          <w:tcPr>
            <w:tcW w:w="1122" w:type="pct"/>
            <w:vAlign w:val="center"/>
          </w:tcPr>
          <w:p w14:paraId="6CB33389" w14:textId="42E6F2EC" w:rsidR="001B0587" w:rsidRPr="002231B1" w:rsidRDefault="001B0587" w:rsidP="001B0587">
            <w:pPr>
              <w:pStyle w:val="TNCBodyText"/>
              <w:rPr>
                <w:bCs/>
                <w:lang w:eastAsia="ja-JP"/>
              </w:rPr>
            </w:pPr>
            <w:r w:rsidRPr="002231B1">
              <w:t>Continue</w:t>
            </w:r>
          </w:p>
        </w:tc>
        <w:tc>
          <w:tcPr>
            <w:tcW w:w="645" w:type="pct"/>
            <w:vAlign w:val="center"/>
          </w:tcPr>
          <w:p w14:paraId="31CD0755" w14:textId="37875054" w:rsidR="001B0587" w:rsidRPr="002231B1" w:rsidRDefault="001B0587" w:rsidP="001B0587">
            <w:pPr>
              <w:pStyle w:val="TNCBodyText"/>
              <w:rPr>
                <w:bCs/>
                <w:lang w:eastAsia="ja-JP"/>
              </w:rPr>
            </w:pPr>
            <w:r w:rsidRPr="002231B1">
              <w:t>All Staff</w:t>
            </w:r>
          </w:p>
        </w:tc>
        <w:tc>
          <w:tcPr>
            <w:tcW w:w="1123" w:type="pct"/>
            <w:vAlign w:val="center"/>
          </w:tcPr>
          <w:p w14:paraId="219F0566" w14:textId="6818224F" w:rsidR="001B0587" w:rsidRPr="002231B1" w:rsidRDefault="001B0587" w:rsidP="001B0587">
            <w:pPr>
              <w:pStyle w:val="TNCBodyText"/>
              <w:rPr>
                <w:bCs/>
                <w:lang w:eastAsia="ja-JP"/>
              </w:rPr>
            </w:pPr>
            <w:r w:rsidRPr="002231B1">
              <w:t>Staff encourage responsible use of energy, paper and resources throughout school life.</w:t>
            </w:r>
          </w:p>
        </w:tc>
      </w:tr>
      <w:tr w:rsidR="002231B1" w:rsidRPr="002231B1" w14:paraId="27C52C79" w14:textId="77777777" w:rsidTr="0099792B">
        <w:trPr>
          <w:trHeight w:val="1134"/>
          <w:jc w:val="center"/>
        </w:trPr>
        <w:tc>
          <w:tcPr>
            <w:tcW w:w="1250" w:type="pct"/>
            <w:vAlign w:val="center"/>
          </w:tcPr>
          <w:p w14:paraId="23FA83AD" w14:textId="57D983F2" w:rsidR="001B0587" w:rsidRPr="002231B1" w:rsidRDefault="001B0587" w:rsidP="001B0587">
            <w:pPr>
              <w:rPr>
                <w:lang w:eastAsia="ja-JP"/>
              </w:rPr>
            </w:pPr>
            <w:r w:rsidRPr="002231B1">
              <w:rPr>
                <w:lang w:eastAsia="ja-JP"/>
              </w:rPr>
              <w:t>Provide staff training to build understanding of climate change and sustainability.</w:t>
            </w:r>
          </w:p>
        </w:tc>
        <w:tc>
          <w:tcPr>
            <w:tcW w:w="386" w:type="pct"/>
            <w:vAlign w:val="center"/>
          </w:tcPr>
          <w:p w14:paraId="5C9A379F" w14:textId="0D3C367B" w:rsidR="001B0587" w:rsidRPr="002231B1" w:rsidRDefault="001B0587" w:rsidP="001B0587">
            <w:pPr>
              <w:pStyle w:val="TNCBodyText"/>
              <w:rPr>
                <w:bCs/>
                <w:lang w:eastAsia="ja-JP"/>
              </w:rPr>
            </w:pPr>
            <w:r w:rsidRPr="002231B1">
              <w:t>Partially</w:t>
            </w:r>
          </w:p>
        </w:tc>
        <w:tc>
          <w:tcPr>
            <w:tcW w:w="474" w:type="pct"/>
            <w:vAlign w:val="center"/>
          </w:tcPr>
          <w:p w14:paraId="2354BC4F" w14:textId="5A02D48A" w:rsidR="001B0587" w:rsidRPr="002231B1" w:rsidRDefault="001B0587" w:rsidP="001B0587">
            <w:pPr>
              <w:pStyle w:val="TNCBodyText"/>
              <w:rPr>
                <w:bCs/>
                <w:lang w:eastAsia="ja-JP"/>
              </w:rPr>
            </w:pPr>
            <w:r w:rsidRPr="002231B1">
              <w:t>July 2026</w:t>
            </w:r>
          </w:p>
        </w:tc>
        <w:tc>
          <w:tcPr>
            <w:tcW w:w="1122" w:type="pct"/>
            <w:vAlign w:val="center"/>
          </w:tcPr>
          <w:p w14:paraId="04C8EB9C" w14:textId="39A09364" w:rsidR="001B0587" w:rsidRPr="002231B1" w:rsidRDefault="001B0587" w:rsidP="001B0587">
            <w:pPr>
              <w:pStyle w:val="TNCBodyText"/>
              <w:rPr>
                <w:bCs/>
                <w:lang w:eastAsia="ja-JP"/>
              </w:rPr>
            </w:pPr>
            <w:r w:rsidRPr="002231B1">
              <w:t>Introduce annual sustainability update</w:t>
            </w:r>
          </w:p>
        </w:tc>
        <w:tc>
          <w:tcPr>
            <w:tcW w:w="645" w:type="pct"/>
            <w:vAlign w:val="center"/>
          </w:tcPr>
          <w:p w14:paraId="2B036909" w14:textId="60433453" w:rsidR="001B0587" w:rsidRPr="002231B1" w:rsidRDefault="001B0587" w:rsidP="001B0587">
            <w:pPr>
              <w:pStyle w:val="TNCBodyText"/>
              <w:rPr>
                <w:bCs/>
                <w:lang w:eastAsia="ja-JP"/>
              </w:rPr>
            </w:pPr>
            <w:r w:rsidRPr="002231B1">
              <w:t>SLT</w:t>
            </w:r>
          </w:p>
        </w:tc>
        <w:tc>
          <w:tcPr>
            <w:tcW w:w="1123" w:type="pct"/>
            <w:vAlign w:val="center"/>
          </w:tcPr>
          <w:p w14:paraId="3CE13BF0" w14:textId="0D3B3B8F" w:rsidR="001B0587" w:rsidRPr="002231B1" w:rsidRDefault="001B0587" w:rsidP="001B0587">
            <w:pPr>
              <w:pStyle w:val="TNCBodyText"/>
              <w:rPr>
                <w:bCs/>
                <w:lang w:eastAsia="ja-JP"/>
              </w:rPr>
            </w:pPr>
            <w:r w:rsidRPr="002231B1">
              <w:t>Sustainability included within staff meetings and operational discussions.</w:t>
            </w:r>
          </w:p>
        </w:tc>
      </w:tr>
      <w:tr w:rsidR="002231B1" w:rsidRPr="002231B1" w14:paraId="1B63B46D" w14:textId="77777777" w:rsidTr="00826CAD">
        <w:trPr>
          <w:trHeight w:val="567"/>
          <w:jc w:val="center"/>
        </w:trPr>
        <w:tc>
          <w:tcPr>
            <w:tcW w:w="5000" w:type="pct"/>
            <w:gridSpan w:val="6"/>
            <w:shd w:val="clear" w:color="auto" w:fill="ECECEC"/>
            <w:vAlign w:val="center"/>
          </w:tcPr>
          <w:p w14:paraId="6C1FCF61" w14:textId="77777777" w:rsidR="00360B09" w:rsidRPr="002231B1" w:rsidRDefault="00360B09" w:rsidP="00300DDA">
            <w:pPr>
              <w:pStyle w:val="TNCBodyText"/>
              <w:jc w:val="center"/>
              <w:rPr>
                <w:b/>
                <w:bCs/>
                <w:lang w:eastAsia="ja-JP"/>
              </w:rPr>
            </w:pPr>
            <w:r w:rsidRPr="002231B1">
              <w:rPr>
                <w:b/>
                <w:bCs/>
                <w:lang w:eastAsia="ja-JP"/>
              </w:rPr>
              <w:t>Green skills and careers</w:t>
            </w:r>
          </w:p>
        </w:tc>
      </w:tr>
      <w:tr w:rsidR="002231B1" w:rsidRPr="002231B1" w14:paraId="52383B0D" w14:textId="77777777" w:rsidTr="0099792B">
        <w:trPr>
          <w:trHeight w:val="1134"/>
          <w:jc w:val="center"/>
        </w:trPr>
        <w:tc>
          <w:tcPr>
            <w:tcW w:w="1250" w:type="pct"/>
            <w:vAlign w:val="center"/>
          </w:tcPr>
          <w:p w14:paraId="5B0D7A8F" w14:textId="75690543" w:rsidR="00CE44BC" w:rsidRPr="002231B1" w:rsidRDefault="00CE44BC" w:rsidP="00CE44BC">
            <w:pPr>
              <w:rPr>
                <w:lang w:eastAsia="ja-JP"/>
              </w:rPr>
            </w:pPr>
            <w:r w:rsidRPr="002231B1">
              <w:rPr>
                <w:lang w:eastAsia="ja-JP"/>
              </w:rPr>
              <w:t>Develop pupils’ understanding of sustainability and climate change through the curriculum.</w:t>
            </w:r>
          </w:p>
        </w:tc>
        <w:tc>
          <w:tcPr>
            <w:tcW w:w="386" w:type="pct"/>
            <w:vAlign w:val="center"/>
          </w:tcPr>
          <w:p w14:paraId="2F23AC4C" w14:textId="4A879BDD" w:rsidR="00CE44BC" w:rsidRPr="002231B1" w:rsidRDefault="00CE44BC" w:rsidP="00CE44BC">
            <w:pPr>
              <w:pStyle w:val="TNCBodyText"/>
              <w:rPr>
                <w:bCs/>
                <w:lang w:eastAsia="ja-JP"/>
              </w:rPr>
            </w:pPr>
            <w:r w:rsidRPr="002231B1">
              <w:t>Yes</w:t>
            </w:r>
          </w:p>
        </w:tc>
        <w:tc>
          <w:tcPr>
            <w:tcW w:w="474" w:type="pct"/>
            <w:vAlign w:val="center"/>
          </w:tcPr>
          <w:p w14:paraId="0695AC1D" w14:textId="4F734D7E" w:rsidR="00CE44BC" w:rsidRPr="002231B1" w:rsidRDefault="00CE44BC" w:rsidP="00CE44BC">
            <w:pPr>
              <w:pStyle w:val="TNCBodyText"/>
              <w:rPr>
                <w:bCs/>
                <w:lang w:eastAsia="ja-JP"/>
              </w:rPr>
            </w:pPr>
            <w:r w:rsidRPr="002231B1">
              <w:t>July 2026</w:t>
            </w:r>
          </w:p>
        </w:tc>
        <w:tc>
          <w:tcPr>
            <w:tcW w:w="1122" w:type="pct"/>
            <w:vAlign w:val="center"/>
          </w:tcPr>
          <w:p w14:paraId="36F89978" w14:textId="1570BD4F" w:rsidR="00CE44BC" w:rsidRPr="002231B1" w:rsidRDefault="00CE44BC" w:rsidP="00CE44BC">
            <w:pPr>
              <w:pStyle w:val="TNCBodyText"/>
              <w:rPr>
                <w:bCs/>
                <w:lang w:eastAsia="ja-JP"/>
              </w:rPr>
            </w:pPr>
            <w:r w:rsidRPr="002231B1">
              <w:t>Continue</w:t>
            </w:r>
          </w:p>
        </w:tc>
        <w:tc>
          <w:tcPr>
            <w:tcW w:w="645" w:type="pct"/>
            <w:vAlign w:val="center"/>
          </w:tcPr>
          <w:p w14:paraId="7A246EA0" w14:textId="211B2DB5" w:rsidR="00CE44BC" w:rsidRPr="002231B1" w:rsidRDefault="00CE44BC" w:rsidP="00CE44BC">
            <w:pPr>
              <w:pStyle w:val="TNCBodyText"/>
              <w:rPr>
                <w:bCs/>
                <w:lang w:eastAsia="ja-JP"/>
              </w:rPr>
            </w:pPr>
            <w:r w:rsidRPr="002231B1">
              <w:t>Teaching Staff</w:t>
            </w:r>
          </w:p>
        </w:tc>
        <w:tc>
          <w:tcPr>
            <w:tcW w:w="1123" w:type="pct"/>
            <w:vAlign w:val="center"/>
          </w:tcPr>
          <w:p w14:paraId="62B4EEC1" w14:textId="2AB54076" w:rsidR="00CE44BC" w:rsidRPr="002231B1" w:rsidRDefault="00CE44BC" w:rsidP="00CE44BC">
            <w:pPr>
              <w:pStyle w:val="TNCBodyText"/>
              <w:rPr>
                <w:bCs/>
                <w:lang w:eastAsia="ja-JP"/>
              </w:rPr>
            </w:pPr>
            <w:r w:rsidRPr="002231B1">
              <w:t>Sustainability themes embedded across the curriculum and enrichment opportunities.</w:t>
            </w:r>
          </w:p>
        </w:tc>
      </w:tr>
      <w:tr w:rsidR="002231B1" w:rsidRPr="002231B1" w14:paraId="6F5676A2" w14:textId="77777777" w:rsidTr="0099792B">
        <w:trPr>
          <w:trHeight w:val="1134"/>
          <w:jc w:val="center"/>
        </w:trPr>
        <w:tc>
          <w:tcPr>
            <w:tcW w:w="1250" w:type="pct"/>
            <w:vAlign w:val="center"/>
          </w:tcPr>
          <w:p w14:paraId="5577934D" w14:textId="47401A03" w:rsidR="00CE44BC" w:rsidRPr="002231B1" w:rsidRDefault="00CE44BC" w:rsidP="00CE44BC">
            <w:pPr>
              <w:rPr>
                <w:lang w:eastAsia="ja-JP"/>
              </w:rPr>
            </w:pPr>
            <w:r w:rsidRPr="002231B1">
              <w:rPr>
                <w:lang w:eastAsia="ja-JP"/>
              </w:rPr>
              <w:lastRenderedPageBreak/>
              <w:t>Provide opportunities for pupils to take practical climate action.</w:t>
            </w:r>
          </w:p>
        </w:tc>
        <w:tc>
          <w:tcPr>
            <w:tcW w:w="386" w:type="pct"/>
            <w:vAlign w:val="center"/>
          </w:tcPr>
          <w:p w14:paraId="675AE52F" w14:textId="54C63032" w:rsidR="00CE44BC" w:rsidRPr="002231B1" w:rsidRDefault="00CE44BC" w:rsidP="00CE44BC">
            <w:pPr>
              <w:pStyle w:val="TNCBodyText"/>
              <w:rPr>
                <w:bCs/>
                <w:lang w:eastAsia="ja-JP"/>
              </w:rPr>
            </w:pPr>
            <w:r w:rsidRPr="002231B1">
              <w:t>Yes</w:t>
            </w:r>
          </w:p>
        </w:tc>
        <w:tc>
          <w:tcPr>
            <w:tcW w:w="474" w:type="pct"/>
            <w:vAlign w:val="center"/>
          </w:tcPr>
          <w:p w14:paraId="251731B7" w14:textId="5233C887" w:rsidR="00CE44BC" w:rsidRPr="002231B1" w:rsidRDefault="00CE44BC" w:rsidP="00CE44BC">
            <w:pPr>
              <w:pStyle w:val="TNCBodyText"/>
              <w:rPr>
                <w:bCs/>
                <w:lang w:eastAsia="ja-JP"/>
              </w:rPr>
            </w:pPr>
            <w:r w:rsidRPr="002231B1">
              <w:t>July 2026</w:t>
            </w:r>
          </w:p>
        </w:tc>
        <w:tc>
          <w:tcPr>
            <w:tcW w:w="1122" w:type="pct"/>
            <w:vAlign w:val="center"/>
          </w:tcPr>
          <w:p w14:paraId="05DAF3B4" w14:textId="27A0BF22" w:rsidR="00CE44BC" w:rsidRPr="002231B1" w:rsidRDefault="00CE44BC" w:rsidP="00CE44BC">
            <w:pPr>
              <w:pStyle w:val="TNCBodyText"/>
              <w:rPr>
                <w:bCs/>
                <w:lang w:eastAsia="ja-JP"/>
              </w:rPr>
            </w:pPr>
            <w:r w:rsidRPr="002231B1">
              <w:t>Expand Eco Committee opportunities</w:t>
            </w:r>
          </w:p>
        </w:tc>
        <w:tc>
          <w:tcPr>
            <w:tcW w:w="645" w:type="pct"/>
            <w:vAlign w:val="center"/>
          </w:tcPr>
          <w:p w14:paraId="3BC3F909" w14:textId="5CD137E4" w:rsidR="00CE44BC" w:rsidRPr="002231B1" w:rsidRDefault="00CE44BC" w:rsidP="00CE44BC">
            <w:pPr>
              <w:pStyle w:val="TNCBodyText"/>
              <w:rPr>
                <w:bCs/>
                <w:lang w:eastAsia="ja-JP"/>
              </w:rPr>
            </w:pPr>
            <w:r w:rsidRPr="002231B1">
              <w:t>Pupils and Staff</w:t>
            </w:r>
          </w:p>
        </w:tc>
        <w:tc>
          <w:tcPr>
            <w:tcW w:w="1123" w:type="pct"/>
            <w:vAlign w:val="center"/>
          </w:tcPr>
          <w:p w14:paraId="6835B465" w14:textId="615A1D0A" w:rsidR="00CE44BC" w:rsidRPr="002231B1" w:rsidRDefault="00CE44BC" w:rsidP="00CE44BC">
            <w:pPr>
              <w:pStyle w:val="TNCBodyText"/>
              <w:rPr>
                <w:bCs/>
                <w:lang w:eastAsia="ja-JP"/>
              </w:rPr>
            </w:pPr>
            <w:r w:rsidRPr="002231B1">
              <w:t>Litter picking, food waste reduction, active travel initiatives and biodiversity projects.</w:t>
            </w:r>
          </w:p>
        </w:tc>
      </w:tr>
      <w:tr w:rsidR="002231B1" w:rsidRPr="002231B1" w14:paraId="55476454" w14:textId="77777777" w:rsidTr="0099792B">
        <w:trPr>
          <w:trHeight w:val="1134"/>
          <w:jc w:val="center"/>
        </w:trPr>
        <w:tc>
          <w:tcPr>
            <w:tcW w:w="1250" w:type="pct"/>
            <w:vAlign w:val="center"/>
          </w:tcPr>
          <w:p w14:paraId="2F0F7C5C" w14:textId="694DD92F" w:rsidR="00CE44BC" w:rsidRPr="002231B1" w:rsidDel="005E0E61" w:rsidRDefault="00CE44BC" w:rsidP="00CE44BC">
            <w:pPr>
              <w:rPr>
                <w:lang w:eastAsia="ja-JP"/>
              </w:rPr>
            </w:pPr>
            <w:r w:rsidRPr="002231B1">
              <w:rPr>
                <w:lang w:eastAsia="ja-JP"/>
              </w:rPr>
              <w:t>Support pupils to feel empowered to develop a sense of agency.</w:t>
            </w:r>
          </w:p>
        </w:tc>
        <w:tc>
          <w:tcPr>
            <w:tcW w:w="386" w:type="pct"/>
            <w:vAlign w:val="center"/>
          </w:tcPr>
          <w:p w14:paraId="00229A36" w14:textId="5F437741" w:rsidR="00CE44BC" w:rsidRPr="002231B1" w:rsidRDefault="00CE44BC" w:rsidP="00CE44BC">
            <w:pPr>
              <w:pStyle w:val="TNCBodyText"/>
              <w:rPr>
                <w:bCs/>
                <w:lang w:eastAsia="ja-JP"/>
              </w:rPr>
            </w:pPr>
            <w:r w:rsidRPr="002231B1">
              <w:t>Yes</w:t>
            </w:r>
          </w:p>
        </w:tc>
        <w:tc>
          <w:tcPr>
            <w:tcW w:w="474" w:type="pct"/>
            <w:vAlign w:val="center"/>
          </w:tcPr>
          <w:p w14:paraId="4A82B35A" w14:textId="3A42EE8D" w:rsidR="00CE44BC" w:rsidRPr="002231B1" w:rsidRDefault="00CE44BC" w:rsidP="00CE44BC">
            <w:pPr>
              <w:pStyle w:val="TNCBodyText"/>
              <w:rPr>
                <w:bCs/>
                <w:lang w:eastAsia="ja-JP"/>
              </w:rPr>
            </w:pPr>
            <w:r w:rsidRPr="002231B1">
              <w:t>July 2026</w:t>
            </w:r>
          </w:p>
        </w:tc>
        <w:tc>
          <w:tcPr>
            <w:tcW w:w="1122" w:type="pct"/>
            <w:vAlign w:val="center"/>
          </w:tcPr>
          <w:p w14:paraId="13276435" w14:textId="34C66D51" w:rsidR="00CE44BC" w:rsidRPr="002231B1" w:rsidRDefault="00CE44BC" w:rsidP="00CE44BC">
            <w:pPr>
              <w:pStyle w:val="TNCBodyText"/>
              <w:rPr>
                <w:bCs/>
                <w:lang w:eastAsia="ja-JP"/>
              </w:rPr>
            </w:pPr>
            <w:r w:rsidRPr="002231B1">
              <w:t>Establish Eco Committee</w:t>
            </w:r>
          </w:p>
        </w:tc>
        <w:tc>
          <w:tcPr>
            <w:tcW w:w="645" w:type="pct"/>
            <w:vAlign w:val="center"/>
          </w:tcPr>
          <w:p w14:paraId="693C0551" w14:textId="3B5C8AF4" w:rsidR="00CE44BC" w:rsidRPr="002231B1" w:rsidRDefault="00CE44BC" w:rsidP="00CE44BC">
            <w:pPr>
              <w:pStyle w:val="TNCBodyText"/>
              <w:rPr>
                <w:bCs/>
                <w:lang w:eastAsia="ja-JP"/>
              </w:rPr>
            </w:pPr>
            <w:r w:rsidRPr="002231B1">
              <w:t>Staff and Pupils</w:t>
            </w:r>
          </w:p>
        </w:tc>
        <w:tc>
          <w:tcPr>
            <w:tcW w:w="1123" w:type="pct"/>
            <w:vAlign w:val="center"/>
          </w:tcPr>
          <w:p w14:paraId="3EA4D9E1" w14:textId="684B73E7" w:rsidR="00CE44BC" w:rsidRPr="002231B1" w:rsidRDefault="00CE44BC" w:rsidP="00CE44BC">
            <w:pPr>
              <w:pStyle w:val="TNCBodyText"/>
              <w:rPr>
                <w:bCs/>
                <w:lang w:eastAsia="ja-JP"/>
              </w:rPr>
            </w:pPr>
            <w:r w:rsidRPr="002231B1">
              <w:t>Pupils encouraged to suggest and lead sustainability improvements.</w:t>
            </w:r>
          </w:p>
        </w:tc>
      </w:tr>
      <w:tr w:rsidR="002231B1" w:rsidRPr="002231B1" w14:paraId="674DB31B" w14:textId="77777777" w:rsidTr="0099792B">
        <w:trPr>
          <w:trHeight w:val="1134"/>
          <w:jc w:val="center"/>
        </w:trPr>
        <w:tc>
          <w:tcPr>
            <w:tcW w:w="1250" w:type="pct"/>
            <w:vAlign w:val="center"/>
          </w:tcPr>
          <w:p w14:paraId="608302DB" w14:textId="09B0E862" w:rsidR="00CE44BC" w:rsidRPr="002231B1" w:rsidRDefault="00CE44BC" w:rsidP="00CE44BC">
            <w:pPr>
              <w:rPr>
                <w:lang w:eastAsia="ja-JP"/>
              </w:rPr>
            </w:pPr>
            <w:r w:rsidRPr="002231B1">
              <w:rPr>
                <w:lang w:eastAsia="ja-JP"/>
              </w:rPr>
              <w:t>Enable pupils to share sustainability knowledge with the local community.</w:t>
            </w:r>
          </w:p>
        </w:tc>
        <w:tc>
          <w:tcPr>
            <w:tcW w:w="386" w:type="pct"/>
            <w:vAlign w:val="center"/>
          </w:tcPr>
          <w:p w14:paraId="1D117A9B" w14:textId="498A4FB5" w:rsidR="00CE44BC" w:rsidRPr="002231B1" w:rsidRDefault="00CE44BC" w:rsidP="00CE44BC">
            <w:pPr>
              <w:pStyle w:val="TNCBodyText"/>
              <w:rPr>
                <w:bCs/>
                <w:lang w:eastAsia="ja-JP"/>
              </w:rPr>
            </w:pPr>
            <w:r w:rsidRPr="002231B1">
              <w:t>Partially</w:t>
            </w:r>
          </w:p>
        </w:tc>
        <w:tc>
          <w:tcPr>
            <w:tcW w:w="474" w:type="pct"/>
            <w:vAlign w:val="center"/>
          </w:tcPr>
          <w:p w14:paraId="42994721" w14:textId="5A20BD60" w:rsidR="00CE44BC" w:rsidRPr="002231B1" w:rsidRDefault="00CE44BC" w:rsidP="00CE44BC">
            <w:pPr>
              <w:pStyle w:val="TNCBodyText"/>
              <w:rPr>
                <w:bCs/>
                <w:lang w:eastAsia="ja-JP"/>
              </w:rPr>
            </w:pPr>
            <w:r w:rsidRPr="002231B1">
              <w:t>July 2026</w:t>
            </w:r>
          </w:p>
        </w:tc>
        <w:tc>
          <w:tcPr>
            <w:tcW w:w="1122" w:type="pct"/>
            <w:vAlign w:val="center"/>
          </w:tcPr>
          <w:p w14:paraId="0D4A8705" w14:textId="350DF7EC" w:rsidR="00CE44BC" w:rsidRPr="002231B1" w:rsidRDefault="00CE44BC" w:rsidP="00CE44BC">
            <w:pPr>
              <w:pStyle w:val="TNCBodyText"/>
              <w:rPr>
                <w:bCs/>
                <w:lang w:eastAsia="ja-JP"/>
              </w:rPr>
            </w:pPr>
            <w:r w:rsidRPr="002231B1">
              <w:t>Strengthen community engagement</w:t>
            </w:r>
          </w:p>
        </w:tc>
        <w:tc>
          <w:tcPr>
            <w:tcW w:w="645" w:type="pct"/>
            <w:vAlign w:val="center"/>
          </w:tcPr>
          <w:p w14:paraId="7F2A8FF9" w14:textId="73ECEFB9" w:rsidR="00CE44BC" w:rsidRPr="002231B1" w:rsidRDefault="00CE44BC" w:rsidP="00CE44BC">
            <w:pPr>
              <w:pStyle w:val="TNCBodyText"/>
              <w:rPr>
                <w:bCs/>
                <w:lang w:eastAsia="ja-JP"/>
              </w:rPr>
            </w:pPr>
            <w:r w:rsidRPr="002231B1">
              <w:t>Pupils, Parents, Community Partners</w:t>
            </w:r>
          </w:p>
        </w:tc>
        <w:tc>
          <w:tcPr>
            <w:tcW w:w="1123" w:type="pct"/>
            <w:vAlign w:val="center"/>
          </w:tcPr>
          <w:p w14:paraId="1EE23666" w14:textId="63B587FD" w:rsidR="00CE44BC" w:rsidRPr="002231B1" w:rsidRDefault="00CE44BC" w:rsidP="00CE44BC">
            <w:pPr>
              <w:pStyle w:val="TNCBodyText"/>
              <w:rPr>
                <w:bCs/>
                <w:lang w:eastAsia="ja-JP"/>
              </w:rPr>
            </w:pPr>
            <w:r w:rsidRPr="002231B1">
              <w:t>Participation in local litter picks and environmental awareness activities.</w:t>
            </w:r>
          </w:p>
        </w:tc>
      </w:tr>
      <w:tr w:rsidR="002231B1" w:rsidRPr="002231B1" w14:paraId="5AEDE30A" w14:textId="77777777" w:rsidTr="0099792B">
        <w:trPr>
          <w:trHeight w:val="1134"/>
          <w:jc w:val="center"/>
        </w:trPr>
        <w:tc>
          <w:tcPr>
            <w:tcW w:w="1250" w:type="pct"/>
            <w:vAlign w:val="center"/>
          </w:tcPr>
          <w:p w14:paraId="057BBB76" w14:textId="3B18D578" w:rsidR="00CE44BC" w:rsidRPr="002231B1" w:rsidRDefault="00CE44BC" w:rsidP="00CE44BC">
            <w:pPr>
              <w:rPr>
                <w:lang w:eastAsia="ja-JP"/>
              </w:rPr>
            </w:pPr>
            <w:r w:rsidRPr="002231B1">
              <w:rPr>
                <w:lang w:eastAsia="ja-JP"/>
              </w:rPr>
              <w:t>Offer extracurricular activities, e.g. eco clubs and gardening opportunities.</w:t>
            </w:r>
          </w:p>
        </w:tc>
        <w:tc>
          <w:tcPr>
            <w:tcW w:w="386" w:type="pct"/>
            <w:vAlign w:val="center"/>
          </w:tcPr>
          <w:p w14:paraId="76D35649" w14:textId="50CD96CB" w:rsidR="00CE44BC" w:rsidRPr="002231B1" w:rsidRDefault="00CE44BC" w:rsidP="00CE44BC">
            <w:pPr>
              <w:pStyle w:val="TNCBodyText"/>
              <w:rPr>
                <w:bCs/>
                <w:lang w:eastAsia="ja-JP"/>
              </w:rPr>
            </w:pPr>
            <w:r w:rsidRPr="002231B1">
              <w:t>Partially</w:t>
            </w:r>
          </w:p>
        </w:tc>
        <w:tc>
          <w:tcPr>
            <w:tcW w:w="474" w:type="pct"/>
            <w:vAlign w:val="center"/>
          </w:tcPr>
          <w:p w14:paraId="24A2261B" w14:textId="7A1EC202" w:rsidR="00CE44BC" w:rsidRPr="002231B1" w:rsidRDefault="00CE44BC" w:rsidP="00CE44BC">
            <w:pPr>
              <w:pStyle w:val="TNCBodyText"/>
              <w:rPr>
                <w:bCs/>
                <w:lang w:eastAsia="ja-JP"/>
              </w:rPr>
            </w:pPr>
            <w:r w:rsidRPr="002231B1">
              <w:t>July 2026</w:t>
            </w:r>
          </w:p>
        </w:tc>
        <w:tc>
          <w:tcPr>
            <w:tcW w:w="1122" w:type="pct"/>
            <w:vAlign w:val="center"/>
          </w:tcPr>
          <w:p w14:paraId="7B9CAFBF" w14:textId="67AF7DB9" w:rsidR="00CE44BC" w:rsidRPr="002231B1" w:rsidRDefault="00CE44BC" w:rsidP="00CE44BC">
            <w:pPr>
              <w:pStyle w:val="TNCBodyText"/>
              <w:rPr>
                <w:bCs/>
                <w:lang w:eastAsia="ja-JP"/>
              </w:rPr>
            </w:pPr>
            <w:r w:rsidRPr="002231B1">
              <w:t xml:space="preserve">Launch Gardening Club/ Eco </w:t>
            </w:r>
            <w:proofErr w:type="spellStart"/>
            <w:r w:rsidRPr="002231B1">
              <w:t>CLub</w:t>
            </w:r>
            <w:proofErr w:type="spellEnd"/>
            <w:r w:rsidRPr="002231B1">
              <w:t xml:space="preserve"> during 2026-27</w:t>
            </w:r>
          </w:p>
        </w:tc>
        <w:tc>
          <w:tcPr>
            <w:tcW w:w="645" w:type="pct"/>
            <w:vAlign w:val="center"/>
          </w:tcPr>
          <w:p w14:paraId="450F3FB4" w14:textId="3D852C05" w:rsidR="00CE44BC" w:rsidRPr="002231B1" w:rsidRDefault="00CE44BC" w:rsidP="00CE44BC">
            <w:pPr>
              <w:pStyle w:val="TNCBodyText"/>
              <w:rPr>
                <w:bCs/>
                <w:lang w:eastAsia="ja-JP"/>
              </w:rPr>
            </w:pPr>
            <w:r w:rsidRPr="002231B1">
              <w:t>Miss Thompson</w:t>
            </w:r>
          </w:p>
        </w:tc>
        <w:tc>
          <w:tcPr>
            <w:tcW w:w="1123" w:type="pct"/>
            <w:vAlign w:val="center"/>
          </w:tcPr>
          <w:p w14:paraId="750BA60B" w14:textId="38F68925" w:rsidR="00CE44BC" w:rsidRPr="002231B1" w:rsidRDefault="00CE44BC" w:rsidP="00CE44BC">
            <w:pPr>
              <w:pStyle w:val="TNCBodyText"/>
              <w:rPr>
                <w:bCs/>
                <w:lang w:eastAsia="ja-JP"/>
              </w:rPr>
            </w:pPr>
            <w:r w:rsidRPr="002231B1">
              <w:t>Gardening Club planned as part of Eco-Schools development.</w:t>
            </w:r>
          </w:p>
        </w:tc>
      </w:tr>
      <w:tr w:rsidR="002231B1" w:rsidRPr="002231B1" w14:paraId="295356C7" w14:textId="77777777" w:rsidTr="0099792B">
        <w:trPr>
          <w:trHeight w:val="1134"/>
          <w:jc w:val="center"/>
        </w:trPr>
        <w:tc>
          <w:tcPr>
            <w:tcW w:w="1250" w:type="pct"/>
            <w:vAlign w:val="center"/>
          </w:tcPr>
          <w:p w14:paraId="42968995" w14:textId="77777777" w:rsidR="00CE44BC" w:rsidRPr="002231B1" w:rsidRDefault="00CE44BC" w:rsidP="00CE44BC">
            <w:pPr>
              <w:rPr>
                <w:lang w:eastAsia="ja-JP"/>
              </w:rPr>
            </w:pPr>
            <w:r w:rsidRPr="002231B1">
              <w:rPr>
                <w:lang w:eastAsia="ja-JP"/>
              </w:rPr>
              <w:t>Provide opportunities to learn about:</w:t>
            </w:r>
          </w:p>
          <w:p w14:paraId="220E8983" w14:textId="77777777" w:rsidR="00CE44BC" w:rsidRPr="002231B1" w:rsidRDefault="00CE44BC" w:rsidP="00CE44BC">
            <w:pPr>
              <w:pStyle w:val="ListParagraph"/>
              <w:numPr>
                <w:ilvl w:val="0"/>
                <w:numId w:val="8"/>
              </w:numPr>
              <w:spacing w:after="0" w:line="240" w:lineRule="auto"/>
              <w:rPr>
                <w:rFonts w:ascii="Poppins" w:hAnsi="Poppins" w:cs="Poppins"/>
                <w:lang w:eastAsia="ja-JP"/>
              </w:rPr>
            </w:pPr>
            <w:r w:rsidRPr="002231B1">
              <w:rPr>
                <w:rFonts w:ascii="Poppins" w:hAnsi="Poppins" w:cs="Poppins"/>
                <w:lang w:eastAsia="ja-JP"/>
              </w:rPr>
              <w:t>Sustainable food choices.</w:t>
            </w:r>
          </w:p>
          <w:p w14:paraId="2DFCFCE9" w14:textId="77777777" w:rsidR="00CE44BC" w:rsidRPr="002231B1" w:rsidRDefault="00CE44BC" w:rsidP="00CE44BC">
            <w:pPr>
              <w:pStyle w:val="ListParagraph"/>
              <w:numPr>
                <w:ilvl w:val="0"/>
                <w:numId w:val="8"/>
              </w:numPr>
              <w:spacing w:after="0" w:line="240" w:lineRule="auto"/>
              <w:rPr>
                <w:rFonts w:ascii="Poppins" w:hAnsi="Poppins" w:cs="Poppins"/>
                <w:lang w:eastAsia="ja-JP"/>
              </w:rPr>
            </w:pPr>
            <w:r w:rsidRPr="002231B1">
              <w:rPr>
                <w:rFonts w:ascii="Poppins" w:hAnsi="Poppins" w:cs="Poppins"/>
                <w:lang w:eastAsia="ja-JP"/>
              </w:rPr>
              <w:t>Recycling and waste reduction.</w:t>
            </w:r>
          </w:p>
          <w:p w14:paraId="13765405" w14:textId="77777777" w:rsidR="00CE44BC" w:rsidRPr="002231B1" w:rsidRDefault="00CE44BC" w:rsidP="00CE44BC">
            <w:pPr>
              <w:pStyle w:val="ListParagraph"/>
              <w:numPr>
                <w:ilvl w:val="0"/>
                <w:numId w:val="8"/>
              </w:numPr>
              <w:spacing w:after="0" w:line="240" w:lineRule="auto"/>
              <w:rPr>
                <w:rFonts w:ascii="Poppins" w:hAnsi="Poppins" w:cs="Poppins"/>
                <w:lang w:eastAsia="ja-JP"/>
              </w:rPr>
            </w:pPr>
            <w:r w:rsidRPr="002231B1">
              <w:rPr>
                <w:rFonts w:ascii="Poppins" w:hAnsi="Poppins" w:cs="Poppins"/>
                <w:lang w:eastAsia="ja-JP"/>
              </w:rPr>
              <w:t>Energy and weather monitoring.</w:t>
            </w:r>
          </w:p>
          <w:p w14:paraId="358289C1" w14:textId="1527EE62" w:rsidR="00CE44BC" w:rsidRPr="002231B1" w:rsidRDefault="00CE44BC" w:rsidP="00CE44BC">
            <w:pPr>
              <w:pStyle w:val="ListParagraph"/>
              <w:numPr>
                <w:ilvl w:val="0"/>
                <w:numId w:val="8"/>
              </w:numPr>
              <w:spacing w:after="0" w:line="240" w:lineRule="auto"/>
              <w:rPr>
                <w:lang w:eastAsia="ja-JP"/>
              </w:rPr>
            </w:pPr>
            <w:r w:rsidRPr="002231B1">
              <w:rPr>
                <w:rFonts w:ascii="Poppins" w:hAnsi="Poppins" w:cs="Poppins"/>
                <w:lang w:eastAsia="ja-JP"/>
              </w:rPr>
              <w:t>Climate resilience and adaptation.</w:t>
            </w:r>
          </w:p>
        </w:tc>
        <w:tc>
          <w:tcPr>
            <w:tcW w:w="386" w:type="pct"/>
            <w:vAlign w:val="center"/>
          </w:tcPr>
          <w:p w14:paraId="6BEB7A64" w14:textId="1B40DE1E" w:rsidR="00CE44BC" w:rsidRPr="002231B1" w:rsidRDefault="00CE44BC" w:rsidP="00CE44BC">
            <w:pPr>
              <w:pStyle w:val="TNCBodyText"/>
              <w:rPr>
                <w:bCs/>
                <w:lang w:eastAsia="ja-JP"/>
              </w:rPr>
            </w:pPr>
            <w:r w:rsidRPr="002231B1">
              <w:t>Yes</w:t>
            </w:r>
          </w:p>
        </w:tc>
        <w:tc>
          <w:tcPr>
            <w:tcW w:w="474" w:type="pct"/>
            <w:vAlign w:val="center"/>
          </w:tcPr>
          <w:p w14:paraId="43C340E5" w14:textId="2295DC1F" w:rsidR="00CE44BC" w:rsidRPr="002231B1" w:rsidRDefault="00CE44BC" w:rsidP="00CE44BC">
            <w:pPr>
              <w:pStyle w:val="TNCBodyText"/>
              <w:rPr>
                <w:bCs/>
                <w:lang w:eastAsia="ja-JP"/>
              </w:rPr>
            </w:pPr>
            <w:r w:rsidRPr="002231B1">
              <w:t>July 2026</w:t>
            </w:r>
          </w:p>
        </w:tc>
        <w:tc>
          <w:tcPr>
            <w:tcW w:w="1122" w:type="pct"/>
            <w:vAlign w:val="center"/>
          </w:tcPr>
          <w:p w14:paraId="349D60B1" w14:textId="6A2A6614" w:rsidR="00CE44BC" w:rsidRPr="002231B1" w:rsidRDefault="00CE44BC" w:rsidP="00CE44BC">
            <w:pPr>
              <w:pStyle w:val="TNCBodyText"/>
              <w:rPr>
                <w:bCs/>
                <w:lang w:eastAsia="ja-JP"/>
              </w:rPr>
            </w:pPr>
            <w:r w:rsidRPr="002231B1">
              <w:t>Continue</w:t>
            </w:r>
          </w:p>
        </w:tc>
        <w:tc>
          <w:tcPr>
            <w:tcW w:w="645" w:type="pct"/>
            <w:vAlign w:val="center"/>
          </w:tcPr>
          <w:p w14:paraId="1493356E" w14:textId="779AFEC7" w:rsidR="00CE44BC" w:rsidRPr="002231B1" w:rsidRDefault="00CE44BC" w:rsidP="00CE44BC">
            <w:pPr>
              <w:pStyle w:val="TNCBodyText"/>
              <w:rPr>
                <w:bCs/>
                <w:lang w:eastAsia="ja-JP"/>
              </w:rPr>
            </w:pPr>
            <w:r w:rsidRPr="002231B1">
              <w:t>Teaching Staff</w:t>
            </w:r>
          </w:p>
        </w:tc>
        <w:tc>
          <w:tcPr>
            <w:tcW w:w="1123" w:type="pct"/>
            <w:vAlign w:val="center"/>
          </w:tcPr>
          <w:p w14:paraId="6E75693E" w14:textId="102D1F9E" w:rsidR="00CE44BC" w:rsidRPr="002231B1" w:rsidRDefault="00CE44BC" w:rsidP="00CE44BC">
            <w:pPr>
              <w:pStyle w:val="TNCBodyText"/>
              <w:rPr>
                <w:bCs/>
                <w:lang w:eastAsia="ja-JP"/>
              </w:rPr>
            </w:pPr>
            <w:r w:rsidRPr="002231B1">
              <w:t>Sustainability themes included in assemblies and curriculum activities.</w:t>
            </w:r>
          </w:p>
        </w:tc>
      </w:tr>
      <w:tr w:rsidR="002231B1" w:rsidRPr="002231B1" w14:paraId="68D528D3" w14:textId="77777777" w:rsidTr="0099792B">
        <w:trPr>
          <w:trHeight w:val="1134"/>
          <w:jc w:val="center"/>
        </w:trPr>
        <w:tc>
          <w:tcPr>
            <w:tcW w:w="1250" w:type="pct"/>
            <w:vAlign w:val="center"/>
          </w:tcPr>
          <w:p w14:paraId="5D892384" w14:textId="2BFCC593" w:rsidR="00CE44BC" w:rsidRPr="002231B1" w:rsidRDefault="00CE44BC" w:rsidP="00CE44BC">
            <w:pPr>
              <w:rPr>
                <w:lang w:eastAsia="ja-JP"/>
              </w:rPr>
            </w:pPr>
            <w:r w:rsidRPr="002231B1">
              <w:rPr>
                <w:lang w:eastAsia="ja-JP"/>
              </w:rPr>
              <w:t>Develop pupils’ green skills for future employment.</w:t>
            </w:r>
          </w:p>
        </w:tc>
        <w:tc>
          <w:tcPr>
            <w:tcW w:w="386" w:type="pct"/>
            <w:vAlign w:val="center"/>
          </w:tcPr>
          <w:p w14:paraId="712455CB" w14:textId="3C021020" w:rsidR="00CE44BC" w:rsidRPr="002231B1" w:rsidRDefault="00CE44BC" w:rsidP="00CE44BC">
            <w:pPr>
              <w:pStyle w:val="TNCBodyText"/>
              <w:rPr>
                <w:bCs/>
                <w:lang w:eastAsia="ja-JP"/>
              </w:rPr>
            </w:pPr>
            <w:r w:rsidRPr="002231B1">
              <w:t>Yes</w:t>
            </w:r>
          </w:p>
        </w:tc>
        <w:tc>
          <w:tcPr>
            <w:tcW w:w="474" w:type="pct"/>
            <w:vAlign w:val="center"/>
          </w:tcPr>
          <w:p w14:paraId="19FC3A98" w14:textId="36317E15" w:rsidR="00CE44BC" w:rsidRPr="002231B1" w:rsidRDefault="00CE44BC" w:rsidP="00CE44BC">
            <w:pPr>
              <w:pStyle w:val="TNCBodyText"/>
              <w:rPr>
                <w:bCs/>
                <w:lang w:eastAsia="ja-JP"/>
              </w:rPr>
            </w:pPr>
            <w:r w:rsidRPr="002231B1">
              <w:t>July 2026</w:t>
            </w:r>
          </w:p>
        </w:tc>
        <w:tc>
          <w:tcPr>
            <w:tcW w:w="1122" w:type="pct"/>
            <w:vAlign w:val="center"/>
          </w:tcPr>
          <w:p w14:paraId="7C6097C8" w14:textId="23BEB908" w:rsidR="00CE44BC" w:rsidRPr="002231B1" w:rsidRDefault="00CE44BC" w:rsidP="00CE44BC">
            <w:pPr>
              <w:pStyle w:val="TNCBodyText"/>
              <w:rPr>
                <w:bCs/>
                <w:lang w:eastAsia="ja-JP"/>
              </w:rPr>
            </w:pPr>
            <w:r w:rsidRPr="002231B1">
              <w:t>Continue curriculum links</w:t>
            </w:r>
          </w:p>
        </w:tc>
        <w:tc>
          <w:tcPr>
            <w:tcW w:w="645" w:type="pct"/>
            <w:vAlign w:val="center"/>
          </w:tcPr>
          <w:p w14:paraId="20ABC733" w14:textId="66CD33BB" w:rsidR="00CE44BC" w:rsidRPr="002231B1" w:rsidRDefault="00CE44BC" w:rsidP="00CE44BC">
            <w:pPr>
              <w:pStyle w:val="TNCBodyText"/>
              <w:rPr>
                <w:bCs/>
                <w:lang w:eastAsia="ja-JP"/>
              </w:rPr>
            </w:pPr>
            <w:r w:rsidRPr="002231B1">
              <w:t>Teaching Staff</w:t>
            </w:r>
          </w:p>
        </w:tc>
        <w:tc>
          <w:tcPr>
            <w:tcW w:w="1123" w:type="pct"/>
            <w:vAlign w:val="center"/>
          </w:tcPr>
          <w:p w14:paraId="7905A699" w14:textId="6946863E" w:rsidR="00CE44BC" w:rsidRPr="002231B1" w:rsidRDefault="00CE44BC" w:rsidP="00CE44BC">
            <w:pPr>
              <w:pStyle w:val="TNCBodyText"/>
              <w:rPr>
                <w:bCs/>
                <w:lang w:eastAsia="ja-JP"/>
              </w:rPr>
            </w:pPr>
            <w:r w:rsidRPr="002231B1">
              <w:t>Environmental responsibility, teamwork, problem-solving and stewardship promoted.</w:t>
            </w:r>
          </w:p>
        </w:tc>
      </w:tr>
      <w:tr w:rsidR="002231B1" w:rsidRPr="002231B1" w14:paraId="055E0D07" w14:textId="77777777" w:rsidTr="0099792B">
        <w:trPr>
          <w:trHeight w:val="1134"/>
          <w:jc w:val="center"/>
        </w:trPr>
        <w:tc>
          <w:tcPr>
            <w:tcW w:w="1250" w:type="pct"/>
            <w:vAlign w:val="center"/>
          </w:tcPr>
          <w:p w14:paraId="541E5A37" w14:textId="036CA0CB" w:rsidR="00CE44BC" w:rsidRPr="002231B1" w:rsidRDefault="00CE44BC" w:rsidP="00CE44BC">
            <w:pPr>
              <w:rPr>
                <w:lang w:eastAsia="ja-JP"/>
              </w:rPr>
            </w:pPr>
            <w:r w:rsidRPr="002231B1">
              <w:rPr>
                <w:lang w:eastAsia="ja-JP"/>
              </w:rPr>
              <w:lastRenderedPageBreak/>
              <w:t>Deliver assemblies and activities showcasing green careers in action.</w:t>
            </w:r>
          </w:p>
        </w:tc>
        <w:tc>
          <w:tcPr>
            <w:tcW w:w="386" w:type="pct"/>
            <w:vAlign w:val="center"/>
          </w:tcPr>
          <w:p w14:paraId="2B77DA62" w14:textId="29CD718B" w:rsidR="00CE44BC" w:rsidRPr="002231B1" w:rsidRDefault="00CE44BC" w:rsidP="00CE44BC">
            <w:pPr>
              <w:pStyle w:val="TNCBodyText"/>
              <w:rPr>
                <w:bCs/>
                <w:lang w:eastAsia="ja-JP"/>
              </w:rPr>
            </w:pPr>
            <w:r w:rsidRPr="002231B1">
              <w:t>Partially</w:t>
            </w:r>
          </w:p>
        </w:tc>
        <w:tc>
          <w:tcPr>
            <w:tcW w:w="474" w:type="pct"/>
            <w:vAlign w:val="center"/>
          </w:tcPr>
          <w:p w14:paraId="3001A962" w14:textId="49899C04" w:rsidR="00CE44BC" w:rsidRPr="002231B1" w:rsidRDefault="00CE44BC" w:rsidP="00CE44BC">
            <w:pPr>
              <w:pStyle w:val="TNCBodyText"/>
              <w:rPr>
                <w:bCs/>
                <w:lang w:eastAsia="ja-JP"/>
              </w:rPr>
            </w:pPr>
            <w:r w:rsidRPr="002231B1">
              <w:t>July 2026</w:t>
            </w:r>
          </w:p>
        </w:tc>
        <w:tc>
          <w:tcPr>
            <w:tcW w:w="1122" w:type="pct"/>
            <w:vAlign w:val="center"/>
          </w:tcPr>
          <w:p w14:paraId="4ACBEEE4" w14:textId="3F3319F9" w:rsidR="00CE44BC" w:rsidRPr="002231B1" w:rsidRDefault="00CE44BC" w:rsidP="00CE44BC">
            <w:pPr>
              <w:pStyle w:val="TNCBodyText"/>
              <w:rPr>
                <w:bCs/>
                <w:lang w:eastAsia="ja-JP"/>
              </w:rPr>
            </w:pPr>
            <w:r w:rsidRPr="002231B1">
              <w:t>Develop careers links</w:t>
            </w:r>
          </w:p>
        </w:tc>
        <w:tc>
          <w:tcPr>
            <w:tcW w:w="645" w:type="pct"/>
            <w:vAlign w:val="center"/>
          </w:tcPr>
          <w:p w14:paraId="0C9875F3" w14:textId="26783B1A" w:rsidR="00CE44BC" w:rsidRPr="002231B1" w:rsidRDefault="00CE44BC" w:rsidP="00CE44BC">
            <w:pPr>
              <w:pStyle w:val="TNCBodyText"/>
              <w:rPr>
                <w:bCs/>
                <w:lang w:eastAsia="ja-JP"/>
              </w:rPr>
            </w:pPr>
            <w:r w:rsidRPr="002231B1">
              <w:t>Sustainability Team</w:t>
            </w:r>
          </w:p>
        </w:tc>
        <w:tc>
          <w:tcPr>
            <w:tcW w:w="1123" w:type="pct"/>
            <w:vAlign w:val="center"/>
          </w:tcPr>
          <w:p w14:paraId="4FF1ABF1" w14:textId="6D801F85" w:rsidR="00CE44BC" w:rsidRPr="002231B1" w:rsidRDefault="00CE44BC" w:rsidP="00CE44BC">
            <w:pPr>
              <w:pStyle w:val="TNCBodyText"/>
              <w:rPr>
                <w:bCs/>
                <w:lang w:eastAsia="ja-JP"/>
              </w:rPr>
            </w:pPr>
            <w:r w:rsidRPr="002231B1">
              <w:t>Beekeeping visitors and environmental speakers provide real-world examples.</w:t>
            </w:r>
          </w:p>
        </w:tc>
      </w:tr>
      <w:tr w:rsidR="002231B1" w:rsidRPr="002231B1" w14:paraId="4177AF64" w14:textId="77777777" w:rsidTr="0099792B">
        <w:trPr>
          <w:trHeight w:val="1134"/>
          <w:jc w:val="center"/>
        </w:trPr>
        <w:tc>
          <w:tcPr>
            <w:tcW w:w="1250" w:type="pct"/>
            <w:vAlign w:val="center"/>
          </w:tcPr>
          <w:p w14:paraId="33711AB4" w14:textId="31937F69" w:rsidR="008924EB" w:rsidRPr="002231B1" w:rsidRDefault="008924EB" w:rsidP="008924EB">
            <w:pPr>
              <w:rPr>
                <w:lang w:eastAsia="ja-JP"/>
              </w:rPr>
            </w:pPr>
            <w:r w:rsidRPr="002231B1">
              <w:rPr>
                <w:lang w:eastAsia="ja-JP"/>
              </w:rPr>
              <w:t>Provide opportunities to explore the natural world.</w:t>
            </w:r>
          </w:p>
        </w:tc>
        <w:tc>
          <w:tcPr>
            <w:tcW w:w="386" w:type="pct"/>
            <w:vAlign w:val="center"/>
          </w:tcPr>
          <w:p w14:paraId="151A3F03" w14:textId="0557E583" w:rsidR="008924EB" w:rsidRPr="002231B1" w:rsidRDefault="008924EB" w:rsidP="008924EB">
            <w:pPr>
              <w:pStyle w:val="TNCBodyText"/>
              <w:rPr>
                <w:bCs/>
                <w:lang w:eastAsia="ja-JP"/>
              </w:rPr>
            </w:pPr>
            <w:r w:rsidRPr="002231B1">
              <w:t>Yes</w:t>
            </w:r>
          </w:p>
        </w:tc>
        <w:tc>
          <w:tcPr>
            <w:tcW w:w="474" w:type="pct"/>
            <w:vAlign w:val="center"/>
          </w:tcPr>
          <w:p w14:paraId="2AF024D7" w14:textId="180C7B81" w:rsidR="008924EB" w:rsidRPr="002231B1" w:rsidRDefault="008924EB" w:rsidP="008924EB">
            <w:pPr>
              <w:pStyle w:val="TNCBodyText"/>
              <w:rPr>
                <w:bCs/>
                <w:lang w:eastAsia="ja-JP"/>
              </w:rPr>
            </w:pPr>
            <w:r w:rsidRPr="002231B1">
              <w:t>July 2026</w:t>
            </w:r>
          </w:p>
        </w:tc>
        <w:tc>
          <w:tcPr>
            <w:tcW w:w="1122" w:type="pct"/>
            <w:vAlign w:val="center"/>
          </w:tcPr>
          <w:p w14:paraId="59C22246" w14:textId="31EABE15" w:rsidR="008924EB" w:rsidRPr="002231B1" w:rsidRDefault="008924EB" w:rsidP="008924EB">
            <w:pPr>
              <w:pStyle w:val="TNCBodyText"/>
              <w:rPr>
                <w:bCs/>
                <w:lang w:eastAsia="ja-JP"/>
              </w:rPr>
            </w:pPr>
            <w:r w:rsidRPr="002231B1">
              <w:t>Continue habitat visits</w:t>
            </w:r>
          </w:p>
        </w:tc>
        <w:tc>
          <w:tcPr>
            <w:tcW w:w="645" w:type="pct"/>
            <w:vAlign w:val="center"/>
          </w:tcPr>
          <w:p w14:paraId="07A9ACED" w14:textId="158B0AA4" w:rsidR="008924EB" w:rsidRPr="002231B1" w:rsidRDefault="008924EB" w:rsidP="008924EB">
            <w:pPr>
              <w:pStyle w:val="TNCBodyText"/>
              <w:rPr>
                <w:bCs/>
                <w:lang w:eastAsia="ja-JP"/>
              </w:rPr>
            </w:pPr>
            <w:r w:rsidRPr="002231B1">
              <w:t>Teaching Staff</w:t>
            </w:r>
          </w:p>
        </w:tc>
        <w:tc>
          <w:tcPr>
            <w:tcW w:w="1123" w:type="pct"/>
            <w:vAlign w:val="center"/>
          </w:tcPr>
          <w:p w14:paraId="135BBD3E" w14:textId="1223F558" w:rsidR="008924EB" w:rsidRPr="002231B1" w:rsidRDefault="008924EB" w:rsidP="008924EB">
            <w:pPr>
              <w:pStyle w:val="TNCBodyText"/>
              <w:rPr>
                <w:bCs/>
                <w:lang w:eastAsia="ja-JP"/>
              </w:rPr>
            </w:pPr>
            <w:r w:rsidRPr="002231B1">
              <w:t>Blue Tit project, local environmental visits and outdoor learning opportunities.</w:t>
            </w:r>
          </w:p>
        </w:tc>
      </w:tr>
      <w:tr w:rsidR="002231B1" w:rsidRPr="002231B1" w14:paraId="4686C57A" w14:textId="77777777" w:rsidTr="0099792B">
        <w:trPr>
          <w:trHeight w:val="567"/>
          <w:jc w:val="center"/>
        </w:trPr>
        <w:tc>
          <w:tcPr>
            <w:tcW w:w="5000" w:type="pct"/>
            <w:gridSpan w:val="6"/>
            <w:shd w:val="clear" w:color="auto" w:fill="B1B1B1" w:themeFill="accent5"/>
            <w:vAlign w:val="center"/>
          </w:tcPr>
          <w:p w14:paraId="63120CED" w14:textId="64C34F9A" w:rsidR="00360B09" w:rsidRPr="002231B1" w:rsidRDefault="00740DB7" w:rsidP="00740DB7">
            <w:pPr>
              <w:pStyle w:val="TNCBodyText"/>
              <w:numPr>
                <w:ilvl w:val="0"/>
                <w:numId w:val="4"/>
              </w:numPr>
              <w:jc w:val="center"/>
              <w:rPr>
                <w:b/>
                <w:bCs/>
                <w:lang w:eastAsia="ja-JP"/>
              </w:rPr>
            </w:pPr>
            <w:r w:rsidRPr="002231B1">
              <w:rPr>
                <w:b/>
                <w:bCs/>
                <w:lang w:eastAsia="ja-JP"/>
              </w:rPr>
              <w:t>Decarbonisation and net zero</w:t>
            </w:r>
          </w:p>
        </w:tc>
      </w:tr>
      <w:tr w:rsidR="002231B1" w:rsidRPr="002231B1" w14:paraId="3A24EFA2" w14:textId="77777777" w:rsidTr="00826CAD">
        <w:trPr>
          <w:trHeight w:val="567"/>
          <w:jc w:val="center"/>
        </w:trPr>
        <w:tc>
          <w:tcPr>
            <w:tcW w:w="5000" w:type="pct"/>
            <w:gridSpan w:val="6"/>
            <w:shd w:val="clear" w:color="auto" w:fill="ECECEC"/>
            <w:vAlign w:val="center"/>
          </w:tcPr>
          <w:p w14:paraId="5B287532" w14:textId="033B04CD" w:rsidR="00740DB7" w:rsidRPr="002231B1" w:rsidDel="00740DB7" w:rsidRDefault="00740DB7" w:rsidP="00826CAD">
            <w:pPr>
              <w:pStyle w:val="TNCBodyText"/>
              <w:ind w:left="720"/>
              <w:jc w:val="center"/>
              <w:rPr>
                <w:b/>
                <w:bCs/>
                <w:lang w:eastAsia="ja-JP"/>
              </w:rPr>
            </w:pPr>
            <w:r w:rsidRPr="002231B1">
              <w:rPr>
                <w:b/>
                <w:bCs/>
                <w:lang w:eastAsia="ja-JP"/>
              </w:rPr>
              <w:t>Estate and infrastructure</w:t>
            </w:r>
          </w:p>
        </w:tc>
      </w:tr>
      <w:tr w:rsidR="002231B1" w:rsidRPr="002231B1" w14:paraId="3AAB8EB3" w14:textId="77777777" w:rsidTr="0099792B">
        <w:trPr>
          <w:trHeight w:val="1134"/>
          <w:jc w:val="center"/>
        </w:trPr>
        <w:tc>
          <w:tcPr>
            <w:tcW w:w="1250" w:type="pct"/>
            <w:vAlign w:val="center"/>
          </w:tcPr>
          <w:p w14:paraId="3B52A9F2" w14:textId="33D1B850" w:rsidR="009F223A" w:rsidRPr="002231B1" w:rsidRDefault="009F223A" w:rsidP="009F223A">
            <w:pPr>
              <w:rPr>
                <w:lang w:eastAsia="ja-JP"/>
              </w:rPr>
            </w:pPr>
            <w:r w:rsidRPr="002231B1">
              <w:rPr>
                <w:lang w:eastAsia="ja-JP"/>
              </w:rPr>
              <w:t>Improve energy efficiency of school buildings.</w:t>
            </w:r>
          </w:p>
        </w:tc>
        <w:tc>
          <w:tcPr>
            <w:tcW w:w="386" w:type="pct"/>
            <w:vAlign w:val="center"/>
          </w:tcPr>
          <w:p w14:paraId="6D4E6D79" w14:textId="4A724F51" w:rsidR="009F223A" w:rsidRPr="002231B1" w:rsidRDefault="009F223A" w:rsidP="009F223A">
            <w:pPr>
              <w:pStyle w:val="TNCBodyText"/>
              <w:rPr>
                <w:bCs/>
                <w:lang w:eastAsia="ja-JP"/>
              </w:rPr>
            </w:pPr>
            <w:r w:rsidRPr="002231B1">
              <w:t>Yes</w:t>
            </w:r>
          </w:p>
        </w:tc>
        <w:tc>
          <w:tcPr>
            <w:tcW w:w="474" w:type="pct"/>
            <w:vAlign w:val="center"/>
          </w:tcPr>
          <w:p w14:paraId="74CA9C83" w14:textId="1E59ADB8" w:rsidR="009F223A" w:rsidRPr="002231B1" w:rsidRDefault="009F223A" w:rsidP="009F223A">
            <w:pPr>
              <w:pStyle w:val="TNCBodyText"/>
              <w:rPr>
                <w:bCs/>
                <w:lang w:eastAsia="ja-JP"/>
              </w:rPr>
            </w:pPr>
            <w:r w:rsidRPr="002231B1">
              <w:t>July 2026</w:t>
            </w:r>
          </w:p>
        </w:tc>
        <w:tc>
          <w:tcPr>
            <w:tcW w:w="1122" w:type="pct"/>
            <w:vAlign w:val="center"/>
          </w:tcPr>
          <w:p w14:paraId="1BE33A9D" w14:textId="716A36C5" w:rsidR="009F223A" w:rsidRPr="002231B1" w:rsidRDefault="009F223A" w:rsidP="009F223A">
            <w:pPr>
              <w:pStyle w:val="TNCBodyText"/>
              <w:rPr>
                <w:bCs/>
                <w:lang w:eastAsia="ja-JP"/>
              </w:rPr>
            </w:pPr>
            <w:r w:rsidRPr="002231B1">
              <w:t>Continue energy efficiency programme</w:t>
            </w:r>
          </w:p>
        </w:tc>
        <w:tc>
          <w:tcPr>
            <w:tcW w:w="645" w:type="pct"/>
            <w:vAlign w:val="center"/>
          </w:tcPr>
          <w:p w14:paraId="774C5799" w14:textId="12C415FC" w:rsidR="009F223A" w:rsidRPr="002231B1" w:rsidRDefault="009F223A" w:rsidP="009F223A">
            <w:pPr>
              <w:pStyle w:val="TNCBodyText"/>
              <w:rPr>
                <w:bCs/>
                <w:lang w:eastAsia="ja-JP"/>
              </w:rPr>
            </w:pPr>
            <w:r w:rsidRPr="002231B1">
              <w:t>Governors, Site Manager</w:t>
            </w:r>
          </w:p>
        </w:tc>
        <w:tc>
          <w:tcPr>
            <w:tcW w:w="1123" w:type="pct"/>
            <w:vAlign w:val="center"/>
          </w:tcPr>
          <w:p w14:paraId="46C97C1F" w14:textId="078C261D" w:rsidR="009F223A" w:rsidRPr="002231B1" w:rsidRDefault="009F223A" w:rsidP="009F223A">
            <w:pPr>
              <w:pStyle w:val="TNCBodyText"/>
              <w:rPr>
                <w:bCs/>
                <w:lang w:eastAsia="ja-JP"/>
              </w:rPr>
            </w:pPr>
            <w:r w:rsidRPr="002231B1">
              <w:t>LED lighting installed, new roof completed and smaller efficient boiler installed.</w:t>
            </w:r>
          </w:p>
        </w:tc>
      </w:tr>
      <w:tr w:rsidR="002231B1" w:rsidRPr="002231B1" w14:paraId="522672BD" w14:textId="77777777" w:rsidTr="0099792B">
        <w:trPr>
          <w:trHeight w:val="1134"/>
          <w:jc w:val="center"/>
        </w:trPr>
        <w:tc>
          <w:tcPr>
            <w:tcW w:w="1250" w:type="pct"/>
            <w:vAlign w:val="center"/>
          </w:tcPr>
          <w:p w14:paraId="628E2FE8" w14:textId="0F98A816" w:rsidR="009F223A" w:rsidRPr="002231B1" w:rsidRDefault="009F223A" w:rsidP="009F223A">
            <w:pPr>
              <w:rPr>
                <w:lang w:eastAsia="ja-JP"/>
              </w:rPr>
            </w:pPr>
            <w:r w:rsidRPr="002231B1">
              <w:rPr>
                <w:lang w:eastAsia="ja-JP"/>
              </w:rPr>
              <w:t>Use smart meters and energy management systems to reduce energy use.</w:t>
            </w:r>
          </w:p>
        </w:tc>
        <w:tc>
          <w:tcPr>
            <w:tcW w:w="386" w:type="pct"/>
            <w:vAlign w:val="center"/>
          </w:tcPr>
          <w:p w14:paraId="03D0D10B" w14:textId="789A5551" w:rsidR="009F223A" w:rsidRPr="002231B1" w:rsidRDefault="009F223A" w:rsidP="009F223A">
            <w:pPr>
              <w:pStyle w:val="TNCBodyText"/>
              <w:rPr>
                <w:bCs/>
                <w:lang w:eastAsia="ja-JP"/>
              </w:rPr>
            </w:pPr>
            <w:r w:rsidRPr="002231B1">
              <w:t>No</w:t>
            </w:r>
          </w:p>
        </w:tc>
        <w:tc>
          <w:tcPr>
            <w:tcW w:w="474" w:type="pct"/>
            <w:vAlign w:val="center"/>
          </w:tcPr>
          <w:p w14:paraId="7CF04CD6" w14:textId="53C806A6" w:rsidR="009F223A" w:rsidRPr="002231B1" w:rsidRDefault="009F223A" w:rsidP="009F223A">
            <w:pPr>
              <w:pStyle w:val="TNCBodyText"/>
              <w:rPr>
                <w:bCs/>
                <w:lang w:eastAsia="ja-JP"/>
              </w:rPr>
            </w:pPr>
            <w:r w:rsidRPr="002231B1">
              <w:t>July 2026</w:t>
            </w:r>
          </w:p>
        </w:tc>
        <w:tc>
          <w:tcPr>
            <w:tcW w:w="1122" w:type="pct"/>
            <w:vAlign w:val="center"/>
          </w:tcPr>
          <w:p w14:paraId="29C0B6A3" w14:textId="3BB402D2" w:rsidR="009F223A" w:rsidRPr="002231B1" w:rsidRDefault="009F223A" w:rsidP="009F223A">
            <w:pPr>
              <w:pStyle w:val="TNCBodyText"/>
              <w:rPr>
                <w:bCs/>
                <w:lang w:eastAsia="ja-JP"/>
              </w:rPr>
            </w:pPr>
            <w:r w:rsidRPr="002231B1">
              <w:t>Investigate feasibility of installation</w:t>
            </w:r>
          </w:p>
        </w:tc>
        <w:tc>
          <w:tcPr>
            <w:tcW w:w="645" w:type="pct"/>
            <w:vAlign w:val="center"/>
          </w:tcPr>
          <w:p w14:paraId="612B5FA8" w14:textId="03DCF714" w:rsidR="009F223A" w:rsidRPr="002231B1" w:rsidRDefault="009F223A" w:rsidP="009F223A">
            <w:pPr>
              <w:pStyle w:val="TNCBodyText"/>
              <w:rPr>
                <w:bCs/>
                <w:lang w:eastAsia="ja-JP"/>
              </w:rPr>
            </w:pPr>
            <w:r w:rsidRPr="002231B1">
              <w:t>Site Manager</w:t>
            </w:r>
          </w:p>
        </w:tc>
        <w:tc>
          <w:tcPr>
            <w:tcW w:w="1123" w:type="pct"/>
            <w:vAlign w:val="center"/>
          </w:tcPr>
          <w:p w14:paraId="5801A511" w14:textId="4EFF6400" w:rsidR="009F223A" w:rsidRPr="002231B1" w:rsidRDefault="009F223A" w:rsidP="009F223A">
            <w:pPr>
              <w:pStyle w:val="TNCBodyText"/>
              <w:rPr>
                <w:bCs/>
                <w:lang w:eastAsia="ja-JP"/>
              </w:rPr>
            </w:pPr>
            <w:r w:rsidRPr="002231B1">
              <w:t>Smart meters not currently installed.</w:t>
            </w:r>
          </w:p>
        </w:tc>
      </w:tr>
      <w:tr w:rsidR="002231B1" w:rsidRPr="002231B1" w14:paraId="0E977A49" w14:textId="77777777" w:rsidTr="0099792B">
        <w:trPr>
          <w:trHeight w:val="1134"/>
          <w:jc w:val="center"/>
        </w:trPr>
        <w:tc>
          <w:tcPr>
            <w:tcW w:w="1250" w:type="pct"/>
            <w:vAlign w:val="center"/>
          </w:tcPr>
          <w:p w14:paraId="280C9647" w14:textId="6E75115B" w:rsidR="009F223A" w:rsidRPr="002231B1" w:rsidRDefault="009F223A" w:rsidP="009F223A">
            <w:pPr>
              <w:rPr>
                <w:lang w:eastAsia="ja-JP"/>
              </w:rPr>
            </w:pPr>
            <w:r w:rsidRPr="002231B1">
              <w:rPr>
                <w:lang w:eastAsia="ja-JP"/>
              </w:rPr>
              <w:t xml:space="preserve">Access funding streams, including the </w:t>
            </w:r>
            <w:hyperlink r:id="rId11" w:history="1">
              <w:r w:rsidRPr="002231B1">
                <w:rPr>
                  <w:rStyle w:val="Hyperlink"/>
                  <w:bCs/>
                  <w:color w:val="auto"/>
                  <w:lang w:eastAsia="ja-JP"/>
                </w:rPr>
                <w:t>Public Sector Decarbonisation Scheme</w:t>
              </w:r>
            </w:hyperlink>
            <w:r w:rsidRPr="002231B1">
              <w:rPr>
                <w:lang w:eastAsia="ja-JP"/>
              </w:rPr>
              <w:t>.</w:t>
            </w:r>
          </w:p>
        </w:tc>
        <w:tc>
          <w:tcPr>
            <w:tcW w:w="386" w:type="pct"/>
            <w:vAlign w:val="center"/>
          </w:tcPr>
          <w:p w14:paraId="05EDDE90" w14:textId="6B86356D" w:rsidR="009F223A" w:rsidRPr="002231B1" w:rsidRDefault="009F223A" w:rsidP="009F223A">
            <w:pPr>
              <w:pStyle w:val="TNCBodyText"/>
              <w:rPr>
                <w:bCs/>
                <w:lang w:eastAsia="ja-JP"/>
              </w:rPr>
            </w:pPr>
            <w:r w:rsidRPr="002231B1">
              <w:t>Partially</w:t>
            </w:r>
          </w:p>
        </w:tc>
        <w:tc>
          <w:tcPr>
            <w:tcW w:w="474" w:type="pct"/>
            <w:vAlign w:val="center"/>
          </w:tcPr>
          <w:p w14:paraId="117FF9B4" w14:textId="16BC9800" w:rsidR="009F223A" w:rsidRPr="002231B1" w:rsidRDefault="009F223A" w:rsidP="009F223A">
            <w:pPr>
              <w:pStyle w:val="TNCBodyText"/>
              <w:rPr>
                <w:bCs/>
                <w:lang w:eastAsia="ja-JP"/>
              </w:rPr>
            </w:pPr>
            <w:r w:rsidRPr="002231B1">
              <w:t>July 2026</w:t>
            </w:r>
          </w:p>
        </w:tc>
        <w:tc>
          <w:tcPr>
            <w:tcW w:w="1122" w:type="pct"/>
            <w:vAlign w:val="center"/>
          </w:tcPr>
          <w:p w14:paraId="759B3B7D" w14:textId="5C200626" w:rsidR="009F223A" w:rsidRPr="002231B1" w:rsidRDefault="009F223A" w:rsidP="009F223A">
            <w:pPr>
              <w:pStyle w:val="TNCBodyText"/>
              <w:rPr>
                <w:bCs/>
                <w:lang w:eastAsia="ja-JP"/>
              </w:rPr>
            </w:pPr>
            <w:r w:rsidRPr="002231B1">
              <w:t>Submit future CIF bid</w:t>
            </w:r>
          </w:p>
        </w:tc>
        <w:tc>
          <w:tcPr>
            <w:tcW w:w="645" w:type="pct"/>
            <w:vAlign w:val="center"/>
          </w:tcPr>
          <w:p w14:paraId="5F462717" w14:textId="5398CAF4" w:rsidR="009F223A" w:rsidRPr="002231B1" w:rsidRDefault="009F223A" w:rsidP="009F223A">
            <w:pPr>
              <w:pStyle w:val="TNCBodyText"/>
              <w:rPr>
                <w:bCs/>
                <w:lang w:eastAsia="ja-JP"/>
              </w:rPr>
            </w:pPr>
            <w:r w:rsidRPr="002231B1">
              <w:t>Headteacher and Governors</w:t>
            </w:r>
          </w:p>
        </w:tc>
        <w:tc>
          <w:tcPr>
            <w:tcW w:w="1123" w:type="pct"/>
            <w:vAlign w:val="center"/>
          </w:tcPr>
          <w:p w14:paraId="215680CA" w14:textId="27AEC2BE" w:rsidR="009F223A" w:rsidRPr="002231B1" w:rsidRDefault="009F223A" w:rsidP="009F223A">
            <w:pPr>
              <w:pStyle w:val="TNCBodyText"/>
              <w:rPr>
                <w:bCs/>
                <w:lang w:eastAsia="ja-JP"/>
              </w:rPr>
            </w:pPr>
            <w:r w:rsidRPr="002231B1">
              <w:t>Successful funding secured for cycle and scooter storage. Future funding opportunities being explored.</w:t>
            </w:r>
          </w:p>
        </w:tc>
      </w:tr>
      <w:tr w:rsidR="002231B1" w:rsidRPr="002231B1" w14:paraId="06D2D0FF" w14:textId="77777777" w:rsidTr="0099792B">
        <w:trPr>
          <w:trHeight w:val="1134"/>
          <w:jc w:val="center"/>
        </w:trPr>
        <w:tc>
          <w:tcPr>
            <w:tcW w:w="1250" w:type="pct"/>
            <w:vAlign w:val="center"/>
          </w:tcPr>
          <w:p w14:paraId="643AFF22" w14:textId="67933B73" w:rsidR="009F223A" w:rsidRPr="002231B1" w:rsidRDefault="009F223A" w:rsidP="009F223A">
            <w:pPr>
              <w:rPr>
                <w:lang w:eastAsia="ja-JP"/>
              </w:rPr>
            </w:pPr>
            <w:r w:rsidRPr="002231B1">
              <w:rPr>
                <w:lang w:eastAsia="ja-JP"/>
              </w:rPr>
              <w:t>Follow best practice guidance for sustainable estate management.</w:t>
            </w:r>
          </w:p>
        </w:tc>
        <w:tc>
          <w:tcPr>
            <w:tcW w:w="386" w:type="pct"/>
            <w:vAlign w:val="center"/>
          </w:tcPr>
          <w:p w14:paraId="465AB988" w14:textId="262E4898" w:rsidR="009F223A" w:rsidRPr="002231B1" w:rsidRDefault="009F223A" w:rsidP="009F223A">
            <w:pPr>
              <w:pStyle w:val="TNCBodyText"/>
              <w:rPr>
                <w:bCs/>
                <w:lang w:eastAsia="ja-JP"/>
              </w:rPr>
            </w:pPr>
            <w:r w:rsidRPr="002231B1">
              <w:t>Yes</w:t>
            </w:r>
          </w:p>
        </w:tc>
        <w:tc>
          <w:tcPr>
            <w:tcW w:w="474" w:type="pct"/>
            <w:vAlign w:val="center"/>
          </w:tcPr>
          <w:p w14:paraId="218C6BC0" w14:textId="58A3BD5E" w:rsidR="009F223A" w:rsidRPr="002231B1" w:rsidRDefault="009F223A" w:rsidP="009F223A">
            <w:pPr>
              <w:pStyle w:val="TNCBodyText"/>
              <w:rPr>
                <w:bCs/>
                <w:lang w:eastAsia="ja-JP"/>
              </w:rPr>
            </w:pPr>
            <w:r w:rsidRPr="002231B1">
              <w:t>July 2026</w:t>
            </w:r>
          </w:p>
        </w:tc>
        <w:tc>
          <w:tcPr>
            <w:tcW w:w="1122" w:type="pct"/>
            <w:vAlign w:val="center"/>
          </w:tcPr>
          <w:p w14:paraId="230E7A52" w14:textId="1CA4AA4C" w:rsidR="009F223A" w:rsidRPr="002231B1" w:rsidRDefault="009F223A" w:rsidP="009F223A">
            <w:pPr>
              <w:pStyle w:val="TNCBodyText"/>
              <w:rPr>
                <w:bCs/>
                <w:lang w:eastAsia="ja-JP"/>
              </w:rPr>
            </w:pPr>
            <w:r w:rsidRPr="002231B1">
              <w:t>Continue annual review</w:t>
            </w:r>
          </w:p>
        </w:tc>
        <w:tc>
          <w:tcPr>
            <w:tcW w:w="645" w:type="pct"/>
            <w:vAlign w:val="center"/>
          </w:tcPr>
          <w:p w14:paraId="7D775FE5" w14:textId="7425F5B4" w:rsidR="009F223A" w:rsidRPr="002231B1" w:rsidRDefault="009F223A" w:rsidP="009F223A">
            <w:pPr>
              <w:pStyle w:val="TNCBodyText"/>
              <w:rPr>
                <w:bCs/>
                <w:lang w:eastAsia="ja-JP"/>
              </w:rPr>
            </w:pPr>
            <w:r w:rsidRPr="002231B1">
              <w:t>Governors and Site Manager</w:t>
            </w:r>
          </w:p>
        </w:tc>
        <w:tc>
          <w:tcPr>
            <w:tcW w:w="1123" w:type="pct"/>
            <w:vAlign w:val="center"/>
          </w:tcPr>
          <w:p w14:paraId="67A6D8AA" w14:textId="6F500142" w:rsidR="009F223A" w:rsidRPr="002231B1" w:rsidRDefault="009F223A" w:rsidP="009F223A">
            <w:pPr>
              <w:pStyle w:val="TNCBodyText"/>
              <w:rPr>
                <w:bCs/>
                <w:lang w:eastAsia="ja-JP"/>
              </w:rPr>
            </w:pPr>
            <w:r w:rsidRPr="002231B1">
              <w:t>Sustainability considered during premises and condition planning.</w:t>
            </w:r>
          </w:p>
        </w:tc>
      </w:tr>
      <w:tr w:rsidR="002231B1" w:rsidRPr="002231B1" w14:paraId="5FFD7A29" w14:textId="77777777" w:rsidTr="0099792B">
        <w:trPr>
          <w:trHeight w:val="1134"/>
          <w:jc w:val="center"/>
        </w:trPr>
        <w:tc>
          <w:tcPr>
            <w:tcW w:w="1250" w:type="pct"/>
            <w:vAlign w:val="center"/>
          </w:tcPr>
          <w:p w14:paraId="60A874F1" w14:textId="165C9028" w:rsidR="009F223A" w:rsidRPr="002231B1" w:rsidRDefault="009F223A" w:rsidP="009F223A">
            <w:pPr>
              <w:rPr>
                <w:lang w:eastAsia="ja-JP"/>
              </w:rPr>
            </w:pPr>
            <w:r w:rsidRPr="002231B1">
              <w:rPr>
                <w:lang w:eastAsia="ja-JP"/>
              </w:rPr>
              <w:lastRenderedPageBreak/>
              <w:t>Improve ventilation, heating efficiency, and water systems.</w:t>
            </w:r>
          </w:p>
        </w:tc>
        <w:tc>
          <w:tcPr>
            <w:tcW w:w="386" w:type="pct"/>
            <w:vAlign w:val="center"/>
          </w:tcPr>
          <w:p w14:paraId="399B2522" w14:textId="491BF36D" w:rsidR="009F223A" w:rsidRPr="002231B1" w:rsidRDefault="009F223A" w:rsidP="009F223A">
            <w:pPr>
              <w:pStyle w:val="TNCBodyText"/>
              <w:rPr>
                <w:bCs/>
                <w:lang w:eastAsia="ja-JP"/>
              </w:rPr>
            </w:pPr>
            <w:r w:rsidRPr="002231B1">
              <w:t>Yes</w:t>
            </w:r>
          </w:p>
        </w:tc>
        <w:tc>
          <w:tcPr>
            <w:tcW w:w="474" w:type="pct"/>
            <w:vAlign w:val="center"/>
          </w:tcPr>
          <w:p w14:paraId="0FEC4C31" w14:textId="50568499" w:rsidR="009F223A" w:rsidRPr="002231B1" w:rsidRDefault="009F223A" w:rsidP="009F223A">
            <w:pPr>
              <w:pStyle w:val="TNCBodyText"/>
              <w:rPr>
                <w:bCs/>
                <w:lang w:eastAsia="ja-JP"/>
              </w:rPr>
            </w:pPr>
            <w:r w:rsidRPr="002231B1">
              <w:t>July 2026</w:t>
            </w:r>
          </w:p>
        </w:tc>
        <w:tc>
          <w:tcPr>
            <w:tcW w:w="1122" w:type="pct"/>
            <w:vAlign w:val="center"/>
          </w:tcPr>
          <w:p w14:paraId="7733A82C" w14:textId="2229BFEB" w:rsidR="009F223A" w:rsidRPr="002231B1" w:rsidRDefault="009F223A" w:rsidP="009F223A">
            <w:pPr>
              <w:pStyle w:val="TNCBodyText"/>
              <w:rPr>
                <w:bCs/>
                <w:lang w:eastAsia="ja-JP"/>
              </w:rPr>
            </w:pPr>
            <w:r w:rsidRPr="002231B1">
              <w:t>Replace windows</w:t>
            </w:r>
          </w:p>
        </w:tc>
        <w:tc>
          <w:tcPr>
            <w:tcW w:w="645" w:type="pct"/>
            <w:vAlign w:val="center"/>
          </w:tcPr>
          <w:p w14:paraId="13C79EEA" w14:textId="36B46826" w:rsidR="009F223A" w:rsidRPr="002231B1" w:rsidRDefault="009F223A" w:rsidP="009F223A">
            <w:pPr>
              <w:pStyle w:val="TNCBodyText"/>
              <w:rPr>
                <w:bCs/>
                <w:lang w:eastAsia="ja-JP"/>
              </w:rPr>
            </w:pPr>
            <w:r w:rsidRPr="002231B1">
              <w:t>Site Manager and Governors</w:t>
            </w:r>
          </w:p>
        </w:tc>
        <w:tc>
          <w:tcPr>
            <w:tcW w:w="1123" w:type="pct"/>
            <w:vAlign w:val="center"/>
          </w:tcPr>
          <w:p w14:paraId="6C284575" w14:textId="420C421C" w:rsidR="009F223A" w:rsidRPr="002231B1" w:rsidRDefault="009F223A" w:rsidP="009F223A">
            <w:pPr>
              <w:pStyle w:val="TNCBodyText"/>
              <w:rPr>
                <w:bCs/>
                <w:lang w:eastAsia="ja-JP"/>
              </w:rPr>
            </w:pPr>
            <w:r w:rsidRPr="002231B1">
              <w:t>Roof replacement completed, efficient boiler installed and window project planned.</w:t>
            </w:r>
          </w:p>
        </w:tc>
      </w:tr>
      <w:tr w:rsidR="002231B1" w:rsidRPr="002231B1" w14:paraId="590EC3EF" w14:textId="77777777" w:rsidTr="0099792B">
        <w:trPr>
          <w:trHeight w:val="1134"/>
          <w:jc w:val="center"/>
        </w:trPr>
        <w:tc>
          <w:tcPr>
            <w:tcW w:w="1250" w:type="pct"/>
            <w:vAlign w:val="center"/>
          </w:tcPr>
          <w:p w14:paraId="1A445D06" w14:textId="3FB981FD" w:rsidR="009F223A" w:rsidRPr="002231B1" w:rsidRDefault="009F223A" w:rsidP="009F223A">
            <w:pPr>
              <w:rPr>
                <w:lang w:eastAsia="ja-JP"/>
              </w:rPr>
            </w:pPr>
            <w:r w:rsidRPr="002231B1">
              <w:rPr>
                <w:lang w:eastAsia="ja-JP"/>
              </w:rPr>
              <w:t>Explore and implement low-carbon heating solutions.</w:t>
            </w:r>
          </w:p>
        </w:tc>
        <w:tc>
          <w:tcPr>
            <w:tcW w:w="386" w:type="pct"/>
            <w:vAlign w:val="center"/>
          </w:tcPr>
          <w:p w14:paraId="4BB178C2" w14:textId="48747A6A" w:rsidR="009F223A" w:rsidRPr="002231B1" w:rsidRDefault="009F223A" w:rsidP="009F223A">
            <w:pPr>
              <w:pStyle w:val="TNCBodyText"/>
              <w:rPr>
                <w:bCs/>
                <w:lang w:eastAsia="ja-JP"/>
              </w:rPr>
            </w:pPr>
            <w:r w:rsidRPr="002231B1">
              <w:t>No</w:t>
            </w:r>
          </w:p>
        </w:tc>
        <w:tc>
          <w:tcPr>
            <w:tcW w:w="474" w:type="pct"/>
            <w:vAlign w:val="center"/>
          </w:tcPr>
          <w:p w14:paraId="7272928D" w14:textId="3789085A" w:rsidR="009F223A" w:rsidRPr="002231B1" w:rsidRDefault="009F223A" w:rsidP="009F223A">
            <w:pPr>
              <w:pStyle w:val="TNCBodyText"/>
              <w:rPr>
                <w:bCs/>
                <w:lang w:eastAsia="ja-JP"/>
              </w:rPr>
            </w:pPr>
            <w:r w:rsidRPr="002231B1">
              <w:t>July 2026</w:t>
            </w:r>
          </w:p>
        </w:tc>
        <w:tc>
          <w:tcPr>
            <w:tcW w:w="1122" w:type="pct"/>
            <w:vAlign w:val="center"/>
          </w:tcPr>
          <w:p w14:paraId="306D1087" w14:textId="1F12485A" w:rsidR="009F223A" w:rsidRPr="002231B1" w:rsidRDefault="009F223A" w:rsidP="009F223A">
            <w:pPr>
              <w:pStyle w:val="TNCBodyText"/>
              <w:rPr>
                <w:bCs/>
                <w:lang w:eastAsia="ja-JP"/>
              </w:rPr>
            </w:pPr>
            <w:r w:rsidRPr="002231B1">
              <w:t>Investigate heat pumps</w:t>
            </w:r>
          </w:p>
        </w:tc>
        <w:tc>
          <w:tcPr>
            <w:tcW w:w="645" w:type="pct"/>
            <w:vAlign w:val="center"/>
          </w:tcPr>
          <w:p w14:paraId="631FD4B2" w14:textId="1B6E6E81" w:rsidR="009F223A" w:rsidRPr="002231B1" w:rsidRDefault="009F223A" w:rsidP="009F223A">
            <w:pPr>
              <w:pStyle w:val="TNCBodyText"/>
              <w:rPr>
                <w:bCs/>
                <w:lang w:eastAsia="ja-JP"/>
              </w:rPr>
            </w:pPr>
            <w:r w:rsidRPr="002231B1">
              <w:t>Governors, Site Manager</w:t>
            </w:r>
          </w:p>
        </w:tc>
        <w:tc>
          <w:tcPr>
            <w:tcW w:w="1123" w:type="pct"/>
            <w:vAlign w:val="center"/>
          </w:tcPr>
          <w:p w14:paraId="572F9FB5" w14:textId="7691FB1D" w:rsidR="009F223A" w:rsidRPr="002231B1" w:rsidRDefault="009F223A" w:rsidP="009F223A">
            <w:pPr>
              <w:pStyle w:val="TNCBodyText"/>
              <w:rPr>
                <w:bCs/>
                <w:lang w:eastAsia="ja-JP"/>
              </w:rPr>
            </w:pPr>
            <w:r w:rsidRPr="002231B1">
              <w:t>Option to be explored through future CIF projects.</w:t>
            </w:r>
          </w:p>
        </w:tc>
      </w:tr>
      <w:tr w:rsidR="002231B1" w:rsidRPr="002231B1" w14:paraId="02A20A1B" w14:textId="77777777" w:rsidTr="0099792B">
        <w:trPr>
          <w:trHeight w:val="1134"/>
          <w:jc w:val="center"/>
        </w:trPr>
        <w:tc>
          <w:tcPr>
            <w:tcW w:w="1250" w:type="pct"/>
            <w:vAlign w:val="center"/>
          </w:tcPr>
          <w:p w14:paraId="267F9838" w14:textId="4ABC9463" w:rsidR="009F223A" w:rsidRPr="002231B1" w:rsidRDefault="009F223A" w:rsidP="009F223A">
            <w:pPr>
              <w:rPr>
                <w:lang w:eastAsia="ja-JP"/>
              </w:rPr>
            </w:pPr>
            <w:r w:rsidRPr="002231B1">
              <w:rPr>
                <w:lang w:eastAsia="ja-JP"/>
              </w:rPr>
              <w:t>Invest in renewable energy sources, e.g. solar panels and LED lighting.</w:t>
            </w:r>
          </w:p>
        </w:tc>
        <w:tc>
          <w:tcPr>
            <w:tcW w:w="386" w:type="pct"/>
            <w:vAlign w:val="center"/>
          </w:tcPr>
          <w:p w14:paraId="07FF6182" w14:textId="30524C0F" w:rsidR="009F223A" w:rsidRPr="002231B1" w:rsidRDefault="009F223A" w:rsidP="009F223A">
            <w:pPr>
              <w:pStyle w:val="TNCBodyText"/>
              <w:rPr>
                <w:bCs/>
                <w:lang w:eastAsia="ja-JP"/>
              </w:rPr>
            </w:pPr>
            <w:r w:rsidRPr="002231B1">
              <w:t>Partially</w:t>
            </w:r>
          </w:p>
        </w:tc>
        <w:tc>
          <w:tcPr>
            <w:tcW w:w="474" w:type="pct"/>
            <w:vAlign w:val="center"/>
          </w:tcPr>
          <w:p w14:paraId="6B4C5E70" w14:textId="603CAA6C" w:rsidR="009F223A" w:rsidRPr="002231B1" w:rsidRDefault="009F223A" w:rsidP="009F223A">
            <w:pPr>
              <w:pStyle w:val="TNCBodyText"/>
              <w:rPr>
                <w:bCs/>
                <w:lang w:eastAsia="ja-JP"/>
              </w:rPr>
            </w:pPr>
            <w:r w:rsidRPr="002231B1">
              <w:t>July 2026</w:t>
            </w:r>
          </w:p>
        </w:tc>
        <w:tc>
          <w:tcPr>
            <w:tcW w:w="1122" w:type="pct"/>
            <w:vAlign w:val="center"/>
          </w:tcPr>
          <w:p w14:paraId="6BCFE0F3" w14:textId="1262DC4F" w:rsidR="009F223A" w:rsidRPr="002231B1" w:rsidRDefault="009F223A" w:rsidP="009F223A">
            <w:pPr>
              <w:pStyle w:val="TNCBodyText"/>
              <w:rPr>
                <w:bCs/>
                <w:lang w:eastAsia="ja-JP"/>
              </w:rPr>
            </w:pPr>
            <w:r w:rsidRPr="002231B1">
              <w:t>Conduct feasibility study for solar PV</w:t>
            </w:r>
          </w:p>
        </w:tc>
        <w:tc>
          <w:tcPr>
            <w:tcW w:w="645" w:type="pct"/>
            <w:vAlign w:val="center"/>
          </w:tcPr>
          <w:p w14:paraId="20F5CAA2" w14:textId="75AA8BD4" w:rsidR="009F223A" w:rsidRPr="002231B1" w:rsidRDefault="009F223A" w:rsidP="009F223A">
            <w:pPr>
              <w:pStyle w:val="TNCBodyText"/>
              <w:rPr>
                <w:bCs/>
                <w:lang w:eastAsia="ja-JP"/>
              </w:rPr>
            </w:pPr>
            <w:r w:rsidRPr="002231B1">
              <w:t>Governors</w:t>
            </w:r>
          </w:p>
        </w:tc>
        <w:tc>
          <w:tcPr>
            <w:tcW w:w="1123" w:type="pct"/>
            <w:vAlign w:val="center"/>
          </w:tcPr>
          <w:p w14:paraId="106B622D" w14:textId="3289BC96" w:rsidR="009F223A" w:rsidRPr="002231B1" w:rsidRDefault="009F223A" w:rsidP="009F223A">
            <w:pPr>
              <w:pStyle w:val="TNCBodyText"/>
              <w:rPr>
                <w:bCs/>
                <w:lang w:eastAsia="ja-JP"/>
              </w:rPr>
            </w:pPr>
            <w:r w:rsidRPr="002231B1">
              <w:t>LED project partially completed and solar panels under consideration</w:t>
            </w:r>
          </w:p>
        </w:tc>
      </w:tr>
      <w:tr w:rsidR="002231B1" w:rsidRPr="002231B1" w14:paraId="7BDAFFC3" w14:textId="77777777" w:rsidTr="0099792B">
        <w:trPr>
          <w:trHeight w:val="1134"/>
          <w:jc w:val="center"/>
        </w:trPr>
        <w:tc>
          <w:tcPr>
            <w:tcW w:w="1250" w:type="pct"/>
            <w:vAlign w:val="center"/>
          </w:tcPr>
          <w:p w14:paraId="1D6A524D" w14:textId="3F956CC3" w:rsidR="009F223A" w:rsidRPr="002231B1" w:rsidRDefault="009F223A" w:rsidP="009F223A">
            <w:pPr>
              <w:rPr>
                <w:lang w:eastAsia="ja-JP"/>
              </w:rPr>
            </w:pPr>
            <w:r w:rsidRPr="002231B1">
              <w:rPr>
                <w:lang w:eastAsia="ja-JP"/>
              </w:rPr>
              <w:t>Reduce water usage and improve water efficiency.</w:t>
            </w:r>
          </w:p>
        </w:tc>
        <w:tc>
          <w:tcPr>
            <w:tcW w:w="386" w:type="pct"/>
            <w:vAlign w:val="center"/>
          </w:tcPr>
          <w:p w14:paraId="12E41910" w14:textId="12D15A70" w:rsidR="009F223A" w:rsidRPr="002231B1" w:rsidRDefault="009F223A" w:rsidP="009F223A">
            <w:pPr>
              <w:pStyle w:val="TNCBodyText"/>
              <w:rPr>
                <w:bCs/>
                <w:lang w:eastAsia="ja-JP"/>
              </w:rPr>
            </w:pPr>
            <w:r w:rsidRPr="002231B1">
              <w:t>Yes</w:t>
            </w:r>
          </w:p>
        </w:tc>
        <w:tc>
          <w:tcPr>
            <w:tcW w:w="474" w:type="pct"/>
            <w:vAlign w:val="center"/>
          </w:tcPr>
          <w:p w14:paraId="53A2310F" w14:textId="0487397B" w:rsidR="009F223A" w:rsidRPr="002231B1" w:rsidRDefault="009F223A" w:rsidP="009F223A">
            <w:pPr>
              <w:pStyle w:val="TNCBodyText"/>
              <w:rPr>
                <w:bCs/>
                <w:lang w:eastAsia="ja-JP"/>
              </w:rPr>
            </w:pPr>
            <w:r w:rsidRPr="002231B1">
              <w:t>July 2026</w:t>
            </w:r>
          </w:p>
        </w:tc>
        <w:tc>
          <w:tcPr>
            <w:tcW w:w="1122" w:type="pct"/>
            <w:vAlign w:val="center"/>
          </w:tcPr>
          <w:p w14:paraId="1040F9C6" w14:textId="52B4DF67" w:rsidR="009F223A" w:rsidRPr="002231B1" w:rsidRDefault="009F223A" w:rsidP="009F223A">
            <w:pPr>
              <w:pStyle w:val="TNCBodyText"/>
              <w:rPr>
                <w:bCs/>
                <w:lang w:eastAsia="ja-JP"/>
              </w:rPr>
            </w:pPr>
            <w:r w:rsidRPr="002231B1">
              <w:t>Continue monitoring usage</w:t>
            </w:r>
          </w:p>
        </w:tc>
        <w:tc>
          <w:tcPr>
            <w:tcW w:w="645" w:type="pct"/>
            <w:vAlign w:val="center"/>
          </w:tcPr>
          <w:p w14:paraId="27BAD4EF" w14:textId="7FEB4356" w:rsidR="009F223A" w:rsidRPr="002231B1" w:rsidRDefault="009F223A" w:rsidP="009F223A">
            <w:pPr>
              <w:pStyle w:val="TNCBodyText"/>
              <w:rPr>
                <w:bCs/>
                <w:lang w:eastAsia="ja-JP"/>
              </w:rPr>
            </w:pPr>
            <w:r w:rsidRPr="002231B1">
              <w:t>Site Manager and Staff</w:t>
            </w:r>
          </w:p>
        </w:tc>
        <w:tc>
          <w:tcPr>
            <w:tcW w:w="1123" w:type="pct"/>
            <w:vAlign w:val="center"/>
          </w:tcPr>
          <w:p w14:paraId="45878A8C" w14:textId="7F834109" w:rsidR="009F223A" w:rsidRPr="002231B1" w:rsidRDefault="009F223A" w:rsidP="009F223A">
            <w:pPr>
              <w:pStyle w:val="TNCBodyText"/>
              <w:rPr>
                <w:bCs/>
                <w:lang w:eastAsia="ja-JP"/>
              </w:rPr>
            </w:pPr>
            <w:r w:rsidRPr="002231B1">
              <w:t>Hot water taps removed from classrooms and staff encouraged to drink tap water.</w:t>
            </w:r>
          </w:p>
        </w:tc>
      </w:tr>
      <w:tr w:rsidR="002231B1" w:rsidRPr="002231B1" w14:paraId="4FABF2FA" w14:textId="77777777" w:rsidTr="0099792B">
        <w:trPr>
          <w:trHeight w:val="1134"/>
          <w:jc w:val="center"/>
        </w:trPr>
        <w:tc>
          <w:tcPr>
            <w:tcW w:w="1250" w:type="pct"/>
            <w:vAlign w:val="center"/>
          </w:tcPr>
          <w:p w14:paraId="1B997C54" w14:textId="77777777" w:rsidR="009F223A" w:rsidRPr="002231B1" w:rsidRDefault="009F223A" w:rsidP="009F223A">
            <w:pPr>
              <w:rPr>
                <w:lang w:eastAsia="ja-JP"/>
              </w:rPr>
            </w:pPr>
            <w:r w:rsidRPr="002231B1">
              <w:rPr>
                <w:lang w:eastAsia="ja-JP"/>
              </w:rPr>
              <w:t>Ensure effective recycling systems for:</w:t>
            </w:r>
          </w:p>
          <w:p w14:paraId="6A436606" w14:textId="33CB4093" w:rsidR="009F223A" w:rsidRPr="002231B1" w:rsidRDefault="009F223A" w:rsidP="009F223A">
            <w:pPr>
              <w:pStyle w:val="ListParagraph"/>
              <w:numPr>
                <w:ilvl w:val="0"/>
                <w:numId w:val="10"/>
              </w:numPr>
              <w:spacing w:after="0" w:line="240" w:lineRule="auto"/>
              <w:rPr>
                <w:rFonts w:ascii="Poppins" w:hAnsi="Poppins" w:cs="Poppins"/>
                <w:lang w:eastAsia="ja-JP"/>
              </w:rPr>
            </w:pPr>
            <w:r w:rsidRPr="002231B1">
              <w:rPr>
                <w:rFonts w:ascii="Poppins" w:hAnsi="Poppins" w:cs="Poppins"/>
                <w:lang w:eastAsia="ja-JP"/>
              </w:rPr>
              <w:t xml:space="preserve">Glass. </w:t>
            </w:r>
          </w:p>
          <w:p w14:paraId="36ADE745" w14:textId="2852C8DA" w:rsidR="009F223A" w:rsidRPr="002231B1" w:rsidRDefault="009F223A" w:rsidP="009F223A">
            <w:pPr>
              <w:pStyle w:val="ListParagraph"/>
              <w:numPr>
                <w:ilvl w:val="0"/>
                <w:numId w:val="10"/>
              </w:numPr>
              <w:spacing w:after="0" w:line="240" w:lineRule="auto"/>
              <w:rPr>
                <w:rFonts w:ascii="Poppins" w:hAnsi="Poppins" w:cs="Poppins"/>
                <w:lang w:eastAsia="ja-JP"/>
              </w:rPr>
            </w:pPr>
            <w:r w:rsidRPr="002231B1">
              <w:rPr>
                <w:rFonts w:ascii="Poppins" w:hAnsi="Poppins" w:cs="Poppins"/>
                <w:lang w:eastAsia="ja-JP"/>
              </w:rPr>
              <w:t xml:space="preserve">Paper and card. </w:t>
            </w:r>
          </w:p>
          <w:p w14:paraId="488E1BE8" w14:textId="7A77AD1D" w:rsidR="009F223A" w:rsidRPr="002231B1" w:rsidRDefault="009F223A" w:rsidP="009F223A">
            <w:pPr>
              <w:pStyle w:val="ListParagraph"/>
              <w:numPr>
                <w:ilvl w:val="0"/>
                <w:numId w:val="10"/>
              </w:numPr>
              <w:spacing w:after="0" w:line="240" w:lineRule="auto"/>
              <w:rPr>
                <w:rFonts w:ascii="Poppins" w:hAnsi="Poppins" w:cs="Poppins"/>
                <w:lang w:eastAsia="ja-JP"/>
              </w:rPr>
            </w:pPr>
            <w:r w:rsidRPr="002231B1">
              <w:rPr>
                <w:rFonts w:ascii="Poppins" w:hAnsi="Poppins" w:cs="Poppins"/>
                <w:lang w:eastAsia="ja-JP"/>
              </w:rPr>
              <w:t xml:space="preserve">Plastics. </w:t>
            </w:r>
          </w:p>
          <w:p w14:paraId="0ED164F5" w14:textId="4B8E4EDC" w:rsidR="009F223A" w:rsidRPr="002231B1" w:rsidRDefault="009F223A" w:rsidP="009F223A">
            <w:pPr>
              <w:pStyle w:val="ListParagraph"/>
              <w:numPr>
                <w:ilvl w:val="0"/>
                <w:numId w:val="10"/>
              </w:numPr>
              <w:spacing w:after="0" w:line="240" w:lineRule="auto"/>
              <w:rPr>
                <w:rFonts w:ascii="Poppins" w:hAnsi="Poppins" w:cs="Poppins"/>
                <w:lang w:eastAsia="ja-JP"/>
              </w:rPr>
            </w:pPr>
            <w:r w:rsidRPr="002231B1">
              <w:rPr>
                <w:rFonts w:ascii="Poppins" w:hAnsi="Poppins" w:cs="Poppins"/>
                <w:lang w:eastAsia="ja-JP"/>
              </w:rPr>
              <w:t xml:space="preserve">Metals. </w:t>
            </w:r>
          </w:p>
          <w:p w14:paraId="3E596F16" w14:textId="23A1836C" w:rsidR="009F223A" w:rsidRPr="002231B1" w:rsidRDefault="009F223A" w:rsidP="009F223A">
            <w:pPr>
              <w:pStyle w:val="ListParagraph"/>
              <w:numPr>
                <w:ilvl w:val="0"/>
                <w:numId w:val="10"/>
              </w:numPr>
              <w:spacing w:after="0" w:line="240" w:lineRule="auto"/>
              <w:rPr>
                <w:lang w:eastAsia="ja-JP"/>
              </w:rPr>
            </w:pPr>
            <w:r w:rsidRPr="002231B1">
              <w:rPr>
                <w:rFonts w:ascii="Poppins" w:hAnsi="Poppins" w:cs="Poppins"/>
                <w:lang w:eastAsia="ja-JP"/>
              </w:rPr>
              <w:t>Food waste.</w:t>
            </w:r>
          </w:p>
        </w:tc>
        <w:tc>
          <w:tcPr>
            <w:tcW w:w="386" w:type="pct"/>
            <w:vAlign w:val="center"/>
          </w:tcPr>
          <w:p w14:paraId="08076CFF" w14:textId="2B447629" w:rsidR="009F223A" w:rsidRPr="002231B1" w:rsidRDefault="009F223A" w:rsidP="009F223A">
            <w:pPr>
              <w:pStyle w:val="TNCBodyText"/>
              <w:rPr>
                <w:bCs/>
                <w:lang w:eastAsia="ja-JP"/>
              </w:rPr>
            </w:pPr>
            <w:r w:rsidRPr="002231B1">
              <w:t>Partially</w:t>
            </w:r>
          </w:p>
        </w:tc>
        <w:tc>
          <w:tcPr>
            <w:tcW w:w="474" w:type="pct"/>
            <w:vAlign w:val="center"/>
          </w:tcPr>
          <w:p w14:paraId="1FED297D" w14:textId="7C75D5FD" w:rsidR="009F223A" w:rsidRPr="002231B1" w:rsidRDefault="009F223A" w:rsidP="009F223A">
            <w:pPr>
              <w:pStyle w:val="TNCBodyText"/>
              <w:rPr>
                <w:bCs/>
                <w:lang w:eastAsia="ja-JP"/>
              </w:rPr>
            </w:pPr>
            <w:r w:rsidRPr="002231B1">
              <w:t>July 2026</w:t>
            </w:r>
          </w:p>
        </w:tc>
        <w:tc>
          <w:tcPr>
            <w:tcW w:w="1122" w:type="pct"/>
            <w:vAlign w:val="center"/>
          </w:tcPr>
          <w:p w14:paraId="685D5263" w14:textId="4F9F359B" w:rsidR="009F223A" w:rsidRPr="002231B1" w:rsidRDefault="009F223A" w:rsidP="009F223A">
            <w:pPr>
              <w:pStyle w:val="TNCBodyText"/>
              <w:rPr>
                <w:bCs/>
                <w:lang w:eastAsia="ja-JP"/>
              </w:rPr>
            </w:pPr>
            <w:r w:rsidRPr="002231B1">
              <w:t>Investigate additional recycling streams</w:t>
            </w:r>
          </w:p>
        </w:tc>
        <w:tc>
          <w:tcPr>
            <w:tcW w:w="645" w:type="pct"/>
            <w:vAlign w:val="center"/>
          </w:tcPr>
          <w:p w14:paraId="5F2E7FB9" w14:textId="29D86E53" w:rsidR="009F223A" w:rsidRPr="002231B1" w:rsidRDefault="009F223A" w:rsidP="009F223A">
            <w:pPr>
              <w:pStyle w:val="TNCBodyText"/>
              <w:rPr>
                <w:bCs/>
                <w:lang w:eastAsia="ja-JP"/>
              </w:rPr>
            </w:pPr>
            <w:r w:rsidRPr="002231B1">
              <w:t>Staff and Site Team</w:t>
            </w:r>
          </w:p>
        </w:tc>
        <w:tc>
          <w:tcPr>
            <w:tcW w:w="1123" w:type="pct"/>
            <w:vAlign w:val="center"/>
          </w:tcPr>
          <w:p w14:paraId="15E6BB4B" w14:textId="6F0D3905" w:rsidR="009F223A" w:rsidRPr="002231B1" w:rsidRDefault="009F223A" w:rsidP="009F223A">
            <w:pPr>
              <w:pStyle w:val="TNCBodyText"/>
              <w:rPr>
                <w:bCs/>
                <w:lang w:eastAsia="ja-JP"/>
              </w:rPr>
            </w:pPr>
            <w:r w:rsidRPr="002231B1">
              <w:t>Paper/card recycling and food waste recycling established throughout the school.</w:t>
            </w:r>
          </w:p>
        </w:tc>
      </w:tr>
      <w:tr w:rsidR="002231B1" w:rsidRPr="002231B1" w14:paraId="5C56A5B1" w14:textId="77777777" w:rsidTr="00826CAD">
        <w:trPr>
          <w:trHeight w:val="567"/>
          <w:jc w:val="center"/>
        </w:trPr>
        <w:tc>
          <w:tcPr>
            <w:tcW w:w="5000" w:type="pct"/>
            <w:gridSpan w:val="6"/>
            <w:shd w:val="clear" w:color="auto" w:fill="ECECEC"/>
            <w:vAlign w:val="center"/>
          </w:tcPr>
          <w:p w14:paraId="2F1539C9" w14:textId="627A43AA" w:rsidR="00000F5B" w:rsidRPr="002231B1" w:rsidRDefault="00000F5B" w:rsidP="00826CAD">
            <w:pPr>
              <w:pStyle w:val="TNCBodyText"/>
              <w:jc w:val="center"/>
              <w:rPr>
                <w:b/>
                <w:lang w:eastAsia="ja-JP"/>
              </w:rPr>
            </w:pPr>
            <w:r w:rsidRPr="002231B1">
              <w:rPr>
                <w:b/>
                <w:lang w:eastAsia="ja-JP"/>
              </w:rPr>
              <w:t>Operations and supply chains</w:t>
            </w:r>
          </w:p>
        </w:tc>
      </w:tr>
      <w:tr w:rsidR="002231B1" w:rsidRPr="002231B1" w14:paraId="558AE215" w14:textId="77777777" w:rsidTr="0099792B">
        <w:trPr>
          <w:trHeight w:val="1134"/>
          <w:jc w:val="center"/>
        </w:trPr>
        <w:tc>
          <w:tcPr>
            <w:tcW w:w="1250" w:type="pct"/>
            <w:vAlign w:val="center"/>
          </w:tcPr>
          <w:p w14:paraId="031F50B2" w14:textId="0782ADE6" w:rsidR="009F223A" w:rsidRPr="002231B1" w:rsidRDefault="009F223A" w:rsidP="009F223A">
            <w:pPr>
              <w:rPr>
                <w:lang w:eastAsia="ja-JP"/>
              </w:rPr>
            </w:pPr>
            <w:r w:rsidRPr="002231B1">
              <w:rPr>
                <w:lang w:eastAsia="ja-JP"/>
              </w:rPr>
              <w:t>Procure goods and services from organisations committed to net zero by 2050.</w:t>
            </w:r>
          </w:p>
        </w:tc>
        <w:tc>
          <w:tcPr>
            <w:tcW w:w="386" w:type="pct"/>
            <w:vAlign w:val="center"/>
          </w:tcPr>
          <w:p w14:paraId="63676486" w14:textId="54F52B1C" w:rsidR="009F223A" w:rsidRPr="002231B1" w:rsidRDefault="009F223A" w:rsidP="009F223A">
            <w:pPr>
              <w:pStyle w:val="TNCBodyText"/>
              <w:rPr>
                <w:bCs/>
                <w:lang w:eastAsia="ja-JP"/>
              </w:rPr>
            </w:pPr>
            <w:r w:rsidRPr="002231B1">
              <w:t>Partially</w:t>
            </w:r>
          </w:p>
        </w:tc>
        <w:tc>
          <w:tcPr>
            <w:tcW w:w="474" w:type="pct"/>
            <w:vAlign w:val="center"/>
          </w:tcPr>
          <w:p w14:paraId="10885ACD" w14:textId="5C83B3C7" w:rsidR="009F223A" w:rsidRPr="002231B1" w:rsidRDefault="009F223A" w:rsidP="009F223A">
            <w:pPr>
              <w:pStyle w:val="TNCBodyText"/>
              <w:rPr>
                <w:bCs/>
                <w:lang w:eastAsia="ja-JP"/>
              </w:rPr>
            </w:pPr>
            <w:r w:rsidRPr="002231B1">
              <w:t>July 2026</w:t>
            </w:r>
          </w:p>
        </w:tc>
        <w:tc>
          <w:tcPr>
            <w:tcW w:w="1122" w:type="pct"/>
            <w:vAlign w:val="center"/>
          </w:tcPr>
          <w:p w14:paraId="5A102717" w14:textId="4394B4A1" w:rsidR="009F223A" w:rsidRPr="002231B1" w:rsidRDefault="009F223A" w:rsidP="009F223A">
            <w:pPr>
              <w:pStyle w:val="TNCBodyText"/>
              <w:rPr>
                <w:bCs/>
                <w:lang w:eastAsia="ja-JP"/>
              </w:rPr>
            </w:pPr>
            <w:r w:rsidRPr="002231B1">
              <w:t>Consider sustainability within procurement decisions</w:t>
            </w:r>
          </w:p>
        </w:tc>
        <w:tc>
          <w:tcPr>
            <w:tcW w:w="645" w:type="pct"/>
            <w:vAlign w:val="center"/>
          </w:tcPr>
          <w:p w14:paraId="38B8752C" w14:textId="3AE26E70" w:rsidR="009F223A" w:rsidRPr="002231B1" w:rsidRDefault="009F223A" w:rsidP="009F223A">
            <w:pPr>
              <w:pStyle w:val="TNCBodyText"/>
              <w:rPr>
                <w:bCs/>
                <w:lang w:eastAsia="ja-JP"/>
              </w:rPr>
            </w:pPr>
            <w:r w:rsidRPr="002231B1">
              <w:t>SLT and Governors</w:t>
            </w:r>
          </w:p>
        </w:tc>
        <w:tc>
          <w:tcPr>
            <w:tcW w:w="1123" w:type="pct"/>
            <w:vAlign w:val="center"/>
          </w:tcPr>
          <w:p w14:paraId="1773EE55" w14:textId="1BB39263" w:rsidR="009F223A" w:rsidRPr="002231B1" w:rsidRDefault="009F223A" w:rsidP="009F223A">
            <w:pPr>
              <w:pStyle w:val="TNCBodyText"/>
              <w:rPr>
                <w:bCs/>
                <w:lang w:eastAsia="ja-JP"/>
              </w:rPr>
            </w:pPr>
            <w:r w:rsidRPr="002231B1">
              <w:t>Preference given to local suppliers where practical.</w:t>
            </w:r>
          </w:p>
        </w:tc>
      </w:tr>
      <w:tr w:rsidR="002231B1" w:rsidRPr="002231B1" w14:paraId="21FA7B0A" w14:textId="77777777" w:rsidTr="0099792B">
        <w:trPr>
          <w:trHeight w:val="1134"/>
          <w:jc w:val="center"/>
        </w:trPr>
        <w:tc>
          <w:tcPr>
            <w:tcW w:w="1250" w:type="pct"/>
            <w:vAlign w:val="center"/>
          </w:tcPr>
          <w:p w14:paraId="4C102A1A" w14:textId="3B55FB90" w:rsidR="009F223A" w:rsidRPr="002231B1" w:rsidRDefault="009F223A" w:rsidP="009F223A">
            <w:pPr>
              <w:rPr>
                <w:lang w:eastAsia="ja-JP"/>
              </w:rPr>
            </w:pPr>
            <w:r w:rsidRPr="002231B1">
              <w:rPr>
                <w:lang w:eastAsia="ja-JP"/>
              </w:rPr>
              <w:lastRenderedPageBreak/>
              <w:t>Use procurement frameworks that prioritise sustainability.</w:t>
            </w:r>
          </w:p>
        </w:tc>
        <w:tc>
          <w:tcPr>
            <w:tcW w:w="386" w:type="pct"/>
            <w:vAlign w:val="center"/>
          </w:tcPr>
          <w:p w14:paraId="232C058F" w14:textId="66245BD1" w:rsidR="009F223A" w:rsidRPr="002231B1" w:rsidRDefault="009F223A" w:rsidP="009F223A">
            <w:pPr>
              <w:pStyle w:val="TNCBodyText"/>
              <w:rPr>
                <w:bCs/>
                <w:lang w:eastAsia="ja-JP"/>
              </w:rPr>
            </w:pPr>
            <w:r w:rsidRPr="002231B1">
              <w:t>Partially</w:t>
            </w:r>
          </w:p>
        </w:tc>
        <w:tc>
          <w:tcPr>
            <w:tcW w:w="474" w:type="pct"/>
            <w:vAlign w:val="center"/>
          </w:tcPr>
          <w:p w14:paraId="6ADDF7D1" w14:textId="1BE34B1A" w:rsidR="009F223A" w:rsidRPr="002231B1" w:rsidRDefault="009F223A" w:rsidP="009F223A">
            <w:pPr>
              <w:pStyle w:val="TNCBodyText"/>
              <w:rPr>
                <w:bCs/>
                <w:lang w:eastAsia="ja-JP"/>
              </w:rPr>
            </w:pPr>
            <w:r w:rsidRPr="002231B1">
              <w:t>July 2026</w:t>
            </w:r>
          </w:p>
        </w:tc>
        <w:tc>
          <w:tcPr>
            <w:tcW w:w="1122" w:type="pct"/>
            <w:vAlign w:val="center"/>
          </w:tcPr>
          <w:p w14:paraId="607907F5" w14:textId="79C4E6AE" w:rsidR="009F223A" w:rsidRPr="002231B1" w:rsidRDefault="009F223A" w:rsidP="009F223A">
            <w:pPr>
              <w:pStyle w:val="TNCBodyText"/>
              <w:rPr>
                <w:bCs/>
                <w:lang w:eastAsia="ja-JP"/>
              </w:rPr>
            </w:pPr>
            <w:r w:rsidRPr="002231B1">
              <w:t>Include sustainability considerations in procurement reviews</w:t>
            </w:r>
          </w:p>
        </w:tc>
        <w:tc>
          <w:tcPr>
            <w:tcW w:w="645" w:type="pct"/>
            <w:vAlign w:val="center"/>
          </w:tcPr>
          <w:p w14:paraId="1E3325BC" w14:textId="11D290EF" w:rsidR="009F223A" w:rsidRPr="002231B1" w:rsidRDefault="009F223A" w:rsidP="009F223A">
            <w:pPr>
              <w:pStyle w:val="TNCBodyText"/>
              <w:rPr>
                <w:bCs/>
                <w:lang w:eastAsia="ja-JP"/>
              </w:rPr>
            </w:pPr>
            <w:r w:rsidRPr="002231B1">
              <w:t>School Business Manager and Governors</w:t>
            </w:r>
          </w:p>
        </w:tc>
        <w:tc>
          <w:tcPr>
            <w:tcW w:w="1123" w:type="pct"/>
            <w:vAlign w:val="center"/>
          </w:tcPr>
          <w:p w14:paraId="2B3B6E12" w14:textId="560ECDB5" w:rsidR="009F223A" w:rsidRPr="002231B1" w:rsidRDefault="009F223A" w:rsidP="009F223A">
            <w:pPr>
              <w:pStyle w:val="TNCBodyText"/>
              <w:rPr>
                <w:bCs/>
                <w:lang w:eastAsia="ja-JP"/>
              </w:rPr>
            </w:pPr>
            <w:r w:rsidRPr="002231B1">
              <w:t>Sustainability discussed when evaluating contracts and services.</w:t>
            </w:r>
          </w:p>
        </w:tc>
      </w:tr>
      <w:tr w:rsidR="002231B1" w:rsidRPr="002231B1" w14:paraId="5D7F05CA" w14:textId="77777777" w:rsidTr="0099792B">
        <w:trPr>
          <w:trHeight w:val="1134"/>
          <w:jc w:val="center"/>
        </w:trPr>
        <w:tc>
          <w:tcPr>
            <w:tcW w:w="1250" w:type="pct"/>
            <w:vAlign w:val="center"/>
          </w:tcPr>
          <w:p w14:paraId="214EE196" w14:textId="6CA0A731" w:rsidR="009F223A" w:rsidRPr="002231B1" w:rsidRDefault="009F223A" w:rsidP="009F223A">
            <w:pPr>
              <w:rPr>
                <w:lang w:eastAsia="ja-JP"/>
              </w:rPr>
            </w:pPr>
            <w:r w:rsidRPr="002231B1">
              <w:rPr>
                <w:lang w:eastAsia="ja-JP"/>
              </w:rPr>
              <w:t>Provide sustainable, nutritious and affordable meal options.</w:t>
            </w:r>
          </w:p>
        </w:tc>
        <w:tc>
          <w:tcPr>
            <w:tcW w:w="386" w:type="pct"/>
            <w:vAlign w:val="center"/>
          </w:tcPr>
          <w:p w14:paraId="6A30FEBF" w14:textId="1A7ADF0B" w:rsidR="009F223A" w:rsidRPr="002231B1" w:rsidRDefault="009F223A" w:rsidP="009F223A">
            <w:pPr>
              <w:pStyle w:val="TNCBodyText"/>
              <w:rPr>
                <w:bCs/>
                <w:lang w:eastAsia="ja-JP"/>
              </w:rPr>
            </w:pPr>
            <w:r w:rsidRPr="002231B1">
              <w:t>Yes</w:t>
            </w:r>
          </w:p>
        </w:tc>
        <w:tc>
          <w:tcPr>
            <w:tcW w:w="474" w:type="pct"/>
            <w:vAlign w:val="center"/>
          </w:tcPr>
          <w:p w14:paraId="74A9DB9F" w14:textId="76CB6D7A" w:rsidR="009F223A" w:rsidRPr="002231B1" w:rsidRDefault="009F223A" w:rsidP="009F223A">
            <w:pPr>
              <w:pStyle w:val="TNCBodyText"/>
              <w:rPr>
                <w:bCs/>
                <w:lang w:eastAsia="ja-JP"/>
              </w:rPr>
            </w:pPr>
            <w:r w:rsidRPr="002231B1">
              <w:t>July 2026</w:t>
            </w:r>
          </w:p>
        </w:tc>
        <w:tc>
          <w:tcPr>
            <w:tcW w:w="1122" w:type="pct"/>
            <w:vAlign w:val="center"/>
          </w:tcPr>
          <w:p w14:paraId="335B54BB" w14:textId="7533E245" w:rsidR="009F223A" w:rsidRPr="002231B1" w:rsidRDefault="009F223A" w:rsidP="009F223A">
            <w:pPr>
              <w:pStyle w:val="TNCBodyText"/>
              <w:rPr>
                <w:bCs/>
                <w:lang w:eastAsia="ja-JP"/>
              </w:rPr>
            </w:pPr>
            <w:r w:rsidRPr="002231B1">
              <w:t>Continue provider engagement</w:t>
            </w:r>
          </w:p>
        </w:tc>
        <w:tc>
          <w:tcPr>
            <w:tcW w:w="645" w:type="pct"/>
            <w:vAlign w:val="center"/>
          </w:tcPr>
          <w:p w14:paraId="51CE480C" w14:textId="627C6222" w:rsidR="009F223A" w:rsidRPr="002231B1" w:rsidRDefault="009F223A" w:rsidP="009F223A">
            <w:pPr>
              <w:pStyle w:val="TNCBodyText"/>
              <w:rPr>
                <w:bCs/>
                <w:lang w:eastAsia="ja-JP"/>
              </w:rPr>
            </w:pPr>
            <w:r w:rsidRPr="002231B1">
              <w:t>Catering Provider</w:t>
            </w:r>
          </w:p>
        </w:tc>
        <w:tc>
          <w:tcPr>
            <w:tcW w:w="1123" w:type="pct"/>
            <w:vAlign w:val="center"/>
          </w:tcPr>
          <w:p w14:paraId="71AEE473" w14:textId="58CD8FF0" w:rsidR="009F223A" w:rsidRPr="002231B1" w:rsidRDefault="009F223A" w:rsidP="009F223A">
            <w:pPr>
              <w:pStyle w:val="TNCBodyText"/>
              <w:rPr>
                <w:bCs/>
                <w:lang w:eastAsia="ja-JP"/>
              </w:rPr>
            </w:pPr>
            <w:r w:rsidRPr="002231B1">
              <w:t>Healthy meal options provided daily.</w:t>
            </w:r>
          </w:p>
        </w:tc>
      </w:tr>
      <w:tr w:rsidR="002231B1" w:rsidRPr="002231B1" w14:paraId="13CD8359" w14:textId="77777777" w:rsidTr="0099792B">
        <w:trPr>
          <w:trHeight w:val="1134"/>
          <w:jc w:val="center"/>
        </w:trPr>
        <w:tc>
          <w:tcPr>
            <w:tcW w:w="1250" w:type="pct"/>
            <w:vAlign w:val="center"/>
          </w:tcPr>
          <w:p w14:paraId="6D0DF384" w14:textId="6A3AE182" w:rsidR="009F223A" w:rsidRPr="002231B1" w:rsidRDefault="009F223A" w:rsidP="009F223A">
            <w:pPr>
              <w:rPr>
                <w:lang w:eastAsia="ja-JP"/>
              </w:rPr>
            </w:pPr>
            <w:r w:rsidRPr="002231B1">
              <w:rPr>
                <w:lang w:eastAsia="ja-JP"/>
              </w:rPr>
              <w:t>Embed a whole-school approach to sustainable food practices.</w:t>
            </w:r>
          </w:p>
        </w:tc>
        <w:tc>
          <w:tcPr>
            <w:tcW w:w="386" w:type="pct"/>
            <w:vAlign w:val="center"/>
          </w:tcPr>
          <w:p w14:paraId="4B4406B0" w14:textId="05AF09F0" w:rsidR="009F223A" w:rsidRPr="002231B1" w:rsidRDefault="009F223A" w:rsidP="009F223A">
            <w:pPr>
              <w:pStyle w:val="TNCBodyText"/>
              <w:rPr>
                <w:bCs/>
                <w:lang w:eastAsia="ja-JP"/>
              </w:rPr>
            </w:pPr>
            <w:r w:rsidRPr="002231B1">
              <w:t>food practices</w:t>
            </w:r>
          </w:p>
        </w:tc>
        <w:tc>
          <w:tcPr>
            <w:tcW w:w="474" w:type="pct"/>
            <w:vAlign w:val="center"/>
          </w:tcPr>
          <w:p w14:paraId="0BC171F8" w14:textId="271CFA4E" w:rsidR="009F223A" w:rsidRPr="002231B1" w:rsidRDefault="009F223A" w:rsidP="009F223A">
            <w:pPr>
              <w:pStyle w:val="TNCBodyText"/>
              <w:rPr>
                <w:bCs/>
                <w:lang w:eastAsia="ja-JP"/>
              </w:rPr>
            </w:pPr>
            <w:r w:rsidRPr="002231B1">
              <w:t>Yes</w:t>
            </w:r>
          </w:p>
        </w:tc>
        <w:tc>
          <w:tcPr>
            <w:tcW w:w="1122" w:type="pct"/>
            <w:vAlign w:val="center"/>
          </w:tcPr>
          <w:p w14:paraId="173DFD61" w14:textId="1DBB4C11" w:rsidR="009F223A" w:rsidRPr="002231B1" w:rsidRDefault="009F223A" w:rsidP="009F223A">
            <w:pPr>
              <w:pStyle w:val="TNCBodyText"/>
              <w:rPr>
                <w:bCs/>
                <w:lang w:eastAsia="ja-JP"/>
              </w:rPr>
            </w:pPr>
            <w:r w:rsidRPr="002231B1">
              <w:t>July 2026</w:t>
            </w:r>
          </w:p>
        </w:tc>
        <w:tc>
          <w:tcPr>
            <w:tcW w:w="645" w:type="pct"/>
            <w:vAlign w:val="center"/>
          </w:tcPr>
          <w:p w14:paraId="402E3440" w14:textId="3561F7D3" w:rsidR="009F223A" w:rsidRPr="002231B1" w:rsidRDefault="009F223A" w:rsidP="009F223A">
            <w:pPr>
              <w:pStyle w:val="TNCBodyText"/>
              <w:rPr>
                <w:bCs/>
                <w:lang w:eastAsia="ja-JP"/>
              </w:rPr>
            </w:pPr>
            <w:r w:rsidRPr="002231B1">
              <w:t>Continue food waste reduction initiatives</w:t>
            </w:r>
          </w:p>
        </w:tc>
        <w:tc>
          <w:tcPr>
            <w:tcW w:w="1123" w:type="pct"/>
            <w:vAlign w:val="center"/>
          </w:tcPr>
          <w:p w14:paraId="47975610" w14:textId="0A6D36B8" w:rsidR="009F223A" w:rsidRPr="002231B1" w:rsidRDefault="009F223A" w:rsidP="009F223A">
            <w:pPr>
              <w:pStyle w:val="TNCBodyText"/>
              <w:rPr>
                <w:bCs/>
                <w:lang w:eastAsia="ja-JP"/>
              </w:rPr>
            </w:pPr>
            <w:r w:rsidRPr="002231B1">
              <w:t>Staff and Catering Provider</w:t>
            </w:r>
          </w:p>
        </w:tc>
      </w:tr>
      <w:tr w:rsidR="002231B1" w:rsidRPr="002231B1" w14:paraId="3EB95B43" w14:textId="77777777" w:rsidTr="0099792B">
        <w:trPr>
          <w:trHeight w:val="1134"/>
          <w:jc w:val="center"/>
        </w:trPr>
        <w:tc>
          <w:tcPr>
            <w:tcW w:w="1250" w:type="pct"/>
            <w:vAlign w:val="center"/>
          </w:tcPr>
          <w:p w14:paraId="4E34B783" w14:textId="6FEA28D7" w:rsidR="009F223A" w:rsidRPr="002231B1" w:rsidRDefault="009F223A" w:rsidP="009F223A">
            <w:pPr>
              <w:rPr>
                <w:lang w:eastAsia="ja-JP"/>
              </w:rPr>
            </w:pPr>
            <w:r w:rsidRPr="002231B1">
              <w:rPr>
                <w:lang w:eastAsia="ja-JP"/>
              </w:rPr>
              <w:t>Consider environmental impact in food sources and preparation.</w:t>
            </w:r>
          </w:p>
        </w:tc>
        <w:tc>
          <w:tcPr>
            <w:tcW w:w="386" w:type="pct"/>
            <w:vAlign w:val="center"/>
          </w:tcPr>
          <w:p w14:paraId="5770EFAF" w14:textId="76C50387" w:rsidR="009F223A" w:rsidRPr="002231B1" w:rsidRDefault="009F223A" w:rsidP="009F223A">
            <w:pPr>
              <w:pStyle w:val="TNCBodyText"/>
              <w:rPr>
                <w:bCs/>
                <w:lang w:eastAsia="ja-JP"/>
              </w:rPr>
            </w:pPr>
            <w:r w:rsidRPr="002231B1">
              <w:t>Partially</w:t>
            </w:r>
          </w:p>
        </w:tc>
        <w:tc>
          <w:tcPr>
            <w:tcW w:w="474" w:type="pct"/>
            <w:vAlign w:val="center"/>
          </w:tcPr>
          <w:p w14:paraId="22A7F746" w14:textId="7F2558B0" w:rsidR="009F223A" w:rsidRPr="002231B1" w:rsidRDefault="009F223A" w:rsidP="009F223A">
            <w:pPr>
              <w:pStyle w:val="TNCBodyText"/>
              <w:rPr>
                <w:bCs/>
                <w:lang w:eastAsia="ja-JP"/>
              </w:rPr>
            </w:pPr>
            <w:r w:rsidRPr="002231B1">
              <w:t>July 2026</w:t>
            </w:r>
          </w:p>
        </w:tc>
        <w:tc>
          <w:tcPr>
            <w:tcW w:w="1122" w:type="pct"/>
            <w:vAlign w:val="center"/>
          </w:tcPr>
          <w:p w14:paraId="20C60515" w14:textId="56C84183" w:rsidR="009F223A" w:rsidRPr="002231B1" w:rsidRDefault="009F223A" w:rsidP="009F223A">
            <w:pPr>
              <w:pStyle w:val="TNCBodyText"/>
              <w:rPr>
                <w:bCs/>
                <w:lang w:eastAsia="ja-JP"/>
              </w:rPr>
            </w:pPr>
            <w:r w:rsidRPr="002231B1">
              <w:t>Continue discussions with provider</w:t>
            </w:r>
          </w:p>
        </w:tc>
        <w:tc>
          <w:tcPr>
            <w:tcW w:w="645" w:type="pct"/>
            <w:vAlign w:val="center"/>
          </w:tcPr>
          <w:p w14:paraId="67BDC97F" w14:textId="5B8615E1" w:rsidR="009F223A" w:rsidRPr="002231B1" w:rsidRDefault="009F223A" w:rsidP="009F223A">
            <w:pPr>
              <w:pStyle w:val="TNCBodyText"/>
              <w:rPr>
                <w:bCs/>
                <w:lang w:eastAsia="ja-JP"/>
              </w:rPr>
            </w:pPr>
            <w:r w:rsidRPr="002231B1">
              <w:t>Catering Provider</w:t>
            </w:r>
          </w:p>
        </w:tc>
        <w:tc>
          <w:tcPr>
            <w:tcW w:w="1123" w:type="pct"/>
            <w:vAlign w:val="center"/>
          </w:tcPr>
          <w:p w14:paraId="76E8094A" w14:textId="42024A08" w:rsidR="009F223A" w:rsidRPr="002231B1" w:rsidRDefault="009F223A" w:rsidP="009F223A">
            <w:pPr>
              <w:pStyle w:val="TNCBodyText"/>
              <w:rPr>
                <w:bCs/>
                <w:lang w:eastAsia="ja-JP"/>
              </w:rPr>
            </w:pPr>
            <w:r w:rsidRPr="002231B1">
              <w:t>Provider seeks to utilise locally sourced produce where possible.</w:t>
            </w:r>
          </w:p>
        </w:tc>
      </w:tr>
      <w:tr w:rsidR="002231B1" w:rsidRPr="002231B1" w14:paraId="09E3170F" w14:textId="77777777" w:rsidTr="0099792B">
        <w:trPr>
          <w:trHeight w:val="1134"/>
          <w:jc w:val="center"/>
        </w:trPr>
        <w:tc>
          <w:tcPr>
            <w:tcW w:w="1250" w:type="pct"/>
            <w:vAlign w:val="center"/>
          </w:tcPr>
          <w:p w14:paraId="67EEEB16" w14:textId="052DC089" w:rsidR="009F223A" w:rsidRPr="002231B1" w:rsidRDefault="009F223A" w:rsidP="009F223A">
            <w:pPr>
              <w:rPr>
                <w:lang w:eastAsia="ja-JP"/>
              </w:rPr>
            </w:pPr>
            <w:r w:rsidRPr="002231B1">
              <w:rPr>
                <w:lang w:eastAsia="ja-JP"/>
              </w:rPr>
              <w:t>Source food locally where possible.</w:t>
            </w:r>
          </w:p>
        </w:tc>
        <w:tc>
          <w:tcPr>
            <w:tcW w:w="386" w:type="pct"/>
            <w:vAlign w:val="center"/>
          </w:tcPr>
          <w:p w14:paraId="53BD8B59" w14:textId="036D6D50" w:rsidR="009F223A" w:rsidRPr="002231B1" w:rsidRDefault="009F223A" w:rsidP="009F223A">
            <w:pPr>
              <w:pStyle w:val="TNCBodyText"/>
              <w:rPr>
                <w:bCs/>
                <w:lang w:eastAsia="ja-JP"/>
              </w:rPr>
            </w:pPr>
            <w:r w:rsidRPr="002231B1">
              <w:t>Partially</w:t>
            </w:r>
          </w:p>
        </w:tc>
        <w:tc>
          <w:tcPr>
            <w:tcW w:w="474" w:type="pct"/>
            <w:vAlign w:val="center"/>
          </w:tcPr>
          <w:p w14:paraId="2997C5CD" w14:textId="1807596D" w:rsidR="009F223A" w:rsidRPr="002231B1" w:rsidRDefault="009F223A" w:rsidP="009F223A">
            <w:pPr>
              <w:pStyle w:val="TNCBodyText"/>
              <w:rPr>
                <w:bCs/>
                <w:lang w:eastAsia="ja-JP"/>
              </w:rPr>
            </w:pPr>
            <w:r w:rsidRPr="002231B1">
              <w:t>July 2026</w:t>
            </w:r>
          </w:p>
        </w:tc>
        <w:tc>
          <w:tcPr>
            <w:tcW w:w="1122" w:type="pct"/>
            <w:vAlign w:val="center"/>
          </w:tcPr>
          <w:p w14:paraId="3E8C159A" w14:textId="6CFE6963" w:rsidR="009F223A" w:rsidRPr="002231B1" w:rsidRDefault="009F223A" w:rsidP="009F223A">
            <w:pPr>
              <w:pStyle w:val="TNCBodyText"/>
              <w:rPr>
                <w:bCs/>
                <w:lang w:eastAsia="ja-JP"/>
              </w:rPr>
            </w:pPr>
            <w:r w:rsidRPr="002231B1">
              <w:t>Continue supplier engagement</w:t>
            </w:r>
          </w:p>
        </w:tc>
        <w:tc>
          <w:tcPr>
            <w:tcW w:w="645" w:type="pct"/>
            <w:vAlign w:val="center"/>
          </w:tcPr>
          <w:p w14:paraId="1F257D67" w14:textId="771DDD0B" w:rsidR="009F223A" w:rsidRPr="002231B1" w:rsidRDefault="009F223A" w:rsidP="009F223A">
            <w:pPr>
              <w:pStyle w:val="TNCBodyText"/>
              <w:rPr>
                <w:bCs/>
                <w:lang w:eastAsia="ja-JP"/>
              </w:rPr>
            </w:pPr>
            <w:r w:rsidRPr="002231B1">
              <w:t>Catering Provider</w:t>
            </w:r>
          </w:p>
        </w:tc>
        <w:tc>
          <w:tcPr>
            <w:tcW w:w="1123" w:type="pct"/>
            <w:vAlign w:val="center"/>
          </w:tcPr>
          <w:p w14:paraId="7C48A4B1" w14:textId="4FB5E65B" w:rsidR="009F223A" w:rsidRPr="002231B1" w:rsidRDefault="009F223A" w:rsidP="009F223A">
            <w:pPr>
              <w:pStyle w:val="TNCBodyText"/>
              <w:rPr>
                <w:bCs/>
                <w:lang w:eastAsia="ja-JP"/>
              </w:rPr>
            </w:pPr>
            <w:r w:rsidRPr="002231B1">
              <w:t>Local sourcing encouraged by catering contractor.</w:t>
            </w:r>
          </w:p>
        </w:tc>
      </w:tr>
      <w:tr w:rsidR="002231B1" w:rsidRPr="002231B1" w14:paraId="3DE80598" w14:textId="77777777" w:rsidTr="0099792B">
        <w:trPr>
          <w:trHeight w:val="1134"/>
          <w:jc w:val="center"/>
        </w:trPr>
        <w:tc>
          <w:tcPr>
            <w:tcW w:w="1250" w:type="pct"/>
            <w:vAlign w:val="center"/>
          </w:tcPr>
          <w:p w14:paraId="2F3488AF" w14:textId="6D1A5978" w:rsidR="009F223A" w:rsidRPr="002231B1" w:rsidRDefault="009F223A" w:rsidP="009F223A">
            <w:pPr>
              <w:rPr>
                <w:lang w:eastAsia="ja-JP"/>
              </w:rPr>
            </w:pPr>
            <w:r w:rsidRPr="002231B1">
              <w:rPr>
                <w:lang w:eastAsia="ja-JP"/>
              </w:rPr>
              <w:t>Monitor and reduce food waste.</w:t>
            </w:r>
          </w:p>
        </w:tc>
        <w:tc>
          <w:tcPr>
            <w:tcW w:w="386" w:type="pct"/>
            <w:vAlign w:val="center"/>
          </w:tcPr>
          <w:p w14:paraId="0D6C763F" w14:textId="048C59CB" w:rsidR="009F223A" w:rsidRPr="002231B1" w:rsidRDefault="009F223A" w:rsidP="009F223A">
            <w:pPr>
              <w:pStyle w:val="TNCBodyText"/>
              <w:rPr>
                <w:bCs/>
                <w:lang w:eastAsia="ja-JP"/>
              </w:rPr>
            </w:pPr>
            <w:r w:rsidRPr="002231B1">
              <w:t>Yes</w:t>
            </w:r>
          </w:p>
        </w:tc>
        <w:tc>
          <w:tcPr>
            <w:tcW w:w="474" w:type="pct"/>
            <w:vAlign w:val="center"/>
          </w:tcPr>
          <w:p w14:paraId="15010C1B" w14:textId="175D6431" w:rsidR="009F223A" w:rsidRPr="002231B1" w:rsidRDefault="009F223A" w:rsidP="009F223A">
            <w:pPr>
              <w:pStyle w:val="TNCBodyText"/>
              <w:rPr>
                <w:bCs/>
                <w:lang w:eastAsia="ja-JP"/>
              </w:rPr>
            </w:pPr>
            <w:r w:rsidRPr="002231B1">
              <w:t>July 2026</w:t>
            </w:r>
          </w:p>
        </w:tc>
        <w:tc>
          <w:tcPr>
            <w:tcW w:w="1122" w:type="pct"/>
            <w:vAlign w:val="center"/>
          </w:tcPr>
          <w:p w14:paraId="643A2AA5" w14:textId="74D95C0D" w:rsidR="009F223A" w:rsidRPr="002231B1" w:rsidRDefault="009F223A" w:rsidP="009F223A">
            <w:pPr>
              <w:pStyle w:val="TNCBodyText"/>
              <w:rPr>
                <w:bCs/>
                <w:lang w:eastAsia="ja-JP"/>
              </w:rPr>
            </w:pPr>
            <w:r w:rsidRPr="002231B1">
              <w:t>Continue awareness campaigns</w:t>
            </w:r>
          </w:p>
        </w:tc>
        <w:tc>
          <w:tcPr>
            <w:tcW w:w="645" w:type="pct"/>
            <w:vAlign w:val="center"/>
          </w:tcPr>
          <w:p w14:paraId="2682D6AE" w14:textId="51AD5E06" w:rsidR="009F223A" w:rsidRPr="002231B1" w:rsidRDefault="009F223A" w:rsidP="009F223A">
            <w:pPr>
              <w:pStyle w:val="TNCBodyText"/>
              <w:rPr>
                <w:bCs/>
                <w:lang w:eastAsia="ja-JP"/>
              </w:rPr>
            </w:pPr>
            <w:r w:rsidRPr="002231B1">
              <w:t>Catering Provider and Staff</w:t>
            </w:r>
          </w:p>
        </w:tc>
        <w:tc>
          <w:tcPr>
            <w:tcW w:w="1123" w:type="pct"/>
            <w:vAlign w:val="center"/>
          </w:tcPr>
          <w:p w14:paraId="0472A9C8" w14:textId="02FCFD66" w:rsidR="009F223A" w:rsidRPr="002231B1" w:rsidRDefault="009F223A" w:rsidP="009F223A">
            <w:pPr>
              <w:pStyle w:val="TNCBodyText"/>
              <w:rPr>
                <w:bCs/>
                <w:lang w:eastAsia="ja-JP"/>
              </w:rPr>
            </w:pPr>
            <w:r w:rsidRPr="002231B1">
              <w:t>Separate food waste collection system established.</w:t>
            </w:r>
          </w:p>
        </w:tc>
      </w:tr>
      <w:tr w:rsidR="002231B1" w:rsidRPr="002231B1" w14:paraId="66D50D09" w14:textId="77777777" w:rsidTr="0099792B">
        <w:trPr>
          <w:trHeight w:val="1134"/>
          <w:jc w:val="center"/>
        </w:trPr>
        <w:tc>
          <w:tcPr>
            <w:tcW w:w="1250" w:type="pct"/>
            <w:vAlign w:val="center"/>
          </w:tcPr>
          <w:p w14:paraId="092B6AF1" w14:textId="26E73021" w:rsidR="009F223A" w:rsidRPr="002231B1" w:rsidRDefault="009F223A" w:rsidP="009F223A">
            <w:pPr>
              <w:rPr>
                <w:lang w:eastAsia="ja-JP"/>
              </w:rPr>
            </w:pPr>
            <w:r w:rsidRPr="002231B1">
              <w:rPr>
                <w:lang w:eastAsia="ja-JP"/>
              </w:rPr>
              <w:t>Reduce reliance on single-use items and transition to reusable alternatives.</w:t>
            </w:r>
          </w:p>
        </w:tc>
        <w:tc>
          <w:tcPr>
            <w:tcW w:w="386" w:type="pct"/>
            <w:vAlign w:val="center"/>
          </w:tcPr>
          <w:p w14:paraId="61B26768" w14:textId="704BD35A" w:rsidR="009F223A" w:rsidRPr="002231B1" w:rsidRDefault="009F223A" w:rsidP="009F223A">
            <w:pPr>
              <w:pStyle w:val="TNCBodyText"/>
              <w:rPr>
                <w:bCs/>
                <w:lang w:eastAsia="ja-JP"/>
              </w:rPr>
            </w:pPr>
            <w:r w:rsidRPr="002231B1">
              <w:t>Partially</w:t>
            </w:r>
          </w:p>
        </w:tc>
        <w:tc>
          <w:tcPr>
            <w:tcW w:w="474" w:type="pct"/>
            <w:vAlign w:val="center"/>
          </w:tcPr>
          <w:p w14:paraId="1435E20B" w14:textId="27F81BBB" w:rsidR="009F223A" w:rsidRPr="002231B1" w:rsidRDefault="009F223A" w:rsidP="009F223A">
            <w:pPr>
              <w:pStyle w:val="TNCBodyText"/>
              <w:rPr>
                <w:bCs/>
                <w:lang w:eastAsia="ja-JP"/>
              </w:rPr>
            </w:pPr>
            <w:r w:rsidRPr="002231B1">
              <w:t>July 2026</w:t>
            </w:r>
          </w:p>
        </w:tc>
        <w:tc>
          <w:tcPr>
            <w:tcW w:w="1122" w:type="pct"/>
            <w:vAlign w:val="center"/>
          </w:tcPr>
          <w:p w14:paraId="722D6AA1" w14:textId="744CAE78" w:rsidR="009F223A" w:rsidRPr="002231B1" w:rsidRDefault="009F223A" w:rsidP="009F223A">
            <w:pPr>
              <w:pStyle w:val="TNCBodyText"/>
              <w:rPr>
                <w:bCs/>
                <w:lang w:eastAsia="ja-JP"/>
              </w:rPr>
            </w:pPr>
            <w:r w:rsidRPr="002231B1">
              <w:t>Review purchasing practices</w:t>
            </w:r>
          </w:p>
        </w:tc>
        <w:tc>
          <w:tcPr>
            <w:tcW w:w="645" w:type="pct"/>
            <w:vAlign w:val="center"/>
          </w:tcPr>
          <w:p w14:paraId="536089E3" w14:textId="3CCE341F" w:rsidR="009F223A" w:rsidRPr="002231B1" w:rsidRDefault="009F223A" w:rsidP="009F223A">
            <w:pPr>
              <w:pStyle w:val="TNCBodyText"/>
              <w:rPr>
                <w:bCs/>
                <w:lang w:eastAsia="ja-JP"/>
              </w:rPr>
            </w:pPr>
            <w:r w:rsidRPr="002231B1">
              <w:t>Staff</w:t>
            </w:r>
          </w:p>
        </w:tc>
        <w:tc>
          <w:tcPr>
            <w:tcW w:w="1123" w:type="pct"/>
            <w:vAlign w:val="center"/>
          </w:tcPr>
          <w:p w14:paraId="3996BCC8" w14:textId="4DB24CEC" w:rsidR="009F223A" w:rsidRPr="002231B1" w:rsidRDefault="009F223A" w:rsidP="009F223A">
            <w:pPr>
              <w:pStyle w:val="TNCBodyText"/>
              <w:rPr>
                <w:bCs/>
                <w:lang w:eastAsia="ja-JP"/>
              </w:rPr>
            </w:pPr>
            <w:r w:rsidRPr="002231B1">
              <w:t>Efforts made to reduce unnecessary waste.</w:t>
            </w:r>
          </w:p>
        </w:tc>
      </w:tr>
      <w:tr w:rsidR="002231B1" w:rsidRPr="002231B1" w14:paraId="2F9D4F86" w14:textId="77777777" w:rsidTr="0099792B">
        <w:trPr>
          <w:trHeight w:val="1134"/>
          <w:jc w:val="center"/>
        </w:trPr>
        <w:tc>
          <w:tcPr>
            <w:tcW w:w="1250" w:type="pct"/>
            <w:vAlign w:val="center"/>
          </w:tcPr>
          <w:p w14:paraId="1661FDF2" w14:textId="0E2E2C3F" w:rsidR="009F223A" w:rsidRPr="002231B1" w:rsidRDefault="009F223A" w:rsidP="009F223A">
            <w:pPr>
              <w:rPr>
                <w:lang w:eastAsia="ja-JP"/>
              </w:rPr>
            </w:pPr>
            <w:r w:rsidRPr="002231B1">
              <w:rPr>
                <w:lang w:eastAsia="ja-JP"/>
              </w:rPr>
              <w:lastRenderedPageBreak/>
              <w:t>Promote sustainable uniform options, e.g. second-hand uniforms.</w:t>
            </w:r>
          </w:p>
        </w:tc>
        <w:tc>
          <w:tcPr>
            <w:tcW w:w="386" w:type="pct"/>
            <w:vAlign w:val="center"/>
          </w:tcPr>
          <w:p w14:paraId="4857E110" w14:textId="673822C6" w:rsidR="009F223A" w:rsidRPr="002231B1" w:rsidRDefault="009F223A" w:rsidP="009F223A">
            <w:pPr>
              <w:pStyle w:val="TNCBodyText"/>
              <w:rPr>
                <w:bCs/>
                <w:lang w:eastAsia="ja-JP"/>
              </w:rPr>
            </w:pPr>
            <w:r w:rsidRPr="002231B1">
              <w:t>Partially</w:t>
            </w:r>
          </w:p>
        </w:tc>
        <w:tc>
          <w:tcPr>
            <w:tcW w:w="474" w:type="pct"/>
            <w:vAlign w:val="center"/>
          </w:tcPr>
          <w:p w14:paraId="6E620CD5" w14:textId="6F9AF439" w:rsidR="009F223A" w:rsidRPr="002231B1" w:rsidRDefault="009F223A" w:rsidP="009F223A">
            <w:pPr>
              <w:pStyle w:val="TNCBodyText"/>
              <w:rPr>
                <w:bCs/>
                <w:lang w:eastAsia="ja-JP"/>
              </w:rPr>
            </w:pPr>
            <w:r w:rsidRPr="002231B1">
              <w:t>July 2026</w:t>
            </w:r>
          </w:p>
        </w:tc>
        <w:tc>
          <w:tcPr>
            <w:tcW w:w="1122" w:type="pct"/>
            <w:vAlign w:val="center"/>
          </w:tcPr>
          <w:p w14:paraId="42934868" w14:textId="269816EF" w:rsidR="009F223A" w:rsidRPr="002231B1" w:rsidRDefault="009F223A" w:rsidP="009F223A">
            <w:pPr>
              <w:pStyle w:val="TNCBodyText"/>
              <w:rPr>
                <w:bCs/>
                <w:lang w:eastAsia="ja-JP"/>
              </w:rPr>
            </w:pPr>
            <w:r w:rsidRPr="002231B1">
              <w:t>Work with PFA to develop scheme</w:t>
            </w:r>
          </w:p>
        </w:tc>
        <w:tc>
          <w:tcPr>
            <w:tcW w:w="645" w:type="pct"/>
            <w:vAlign w:val="center"/>
          </w:tcPr>
          <w:p w14:paraId="274D8F88" w14:textId="33B49BC7" w:rsidR="009F223A" w:rsidRPr="002231B1" w:rsidRDefault="009F223A" w:rsidP="009F223A">
            <w:pPr>
              <w:pStyle w:val="TNCBodyText"/>
              <w:rPr>
                <w:bCs/>
                <w:lang w:eastAsia="ja-JP"/>
              </w:rPr>
            </w:pPr>
            <w:r w:rsidRPr="002231B1">
              <w:t>PFA and Parents</w:t>
            </w:r>
          </w:p>
        </w:tc>
        <w:tc>
          <w:tcPr>
            <w:tcW w:w="1123" w:type="pct"/>
            <w:vAlign w:val="center"/>
          </w:tcPr>
          <w:p w14:paraId="65880E66" w14:textId="32C8E9AD" w:rsidR="009F223A" w:rsidRPr="002231B1" w:rsidRDefault="009F223A" w:rsidP="009F223A">
            <w:pPr>
              <w:pStyle w:val="TNCBodyText"/>
              <w:rPr>
                <w:bCs/>
                <w:lang w:eastAsia="ja-JP"/>
              </w:rPr>
            </w:pPr>
            <w:r w:rsidRPr="002231B1">
              <w:t>Opportunity identified for further development.</w:t>
            </w:r>
          </w:p>
        </w:tc>
      </w:tr>
      <w:tr w:rsidR="002231B1" w:rsidRPr="002231B1" w14:paraId="726281F7" w14:textId="77777777" w:rsidTr="0099792B">
        <w:trPr>
          <w:trHeight w:val="1134"/>
          <w:jc w:val="center"/>
        </w:trPr>
        <w:tc>
          <w:tcPr>
            <w:tcW w:w="1250" w:type="pct"/>
            <w:vAlign w:val="center"/>
          </w:tcPr>
          <w:p w14:paraId="410093CF" w14:textId="1C642097" w:rsidR="00360B09" w:rsidRPr="002231B1" w:rsidRDefault="00433169" w:rsidP="000F0EA0">
            <w:pPr>
              <w:rPr>
                <w:lang w:eastAsia="ja-JP"/>
              </w:rPr>
            </w:pPr>
            <w:r w:rsidRPr="002231B1">
              <w:rPr>
                <w:lang w:eastAsia="ja-JP"/>
              </w:rPr>
              <w:t>Ensure sustainability of free period products where provided.</w:t>
            </w:r>
          </w:p>
        </w:tc>
        <w:tc>
          <w:tcPr>
            <w:tcW w:w="386" w:type="pct"/>
            <w:vAlign w:val="center"/>
          </w:tcPr>
          <w:p w14:paraId="4E3334A8" w14:textId="4749B636" w:rsidR="00360B09" w:rsidRPr="002231B1" w:rsidRDefault="009F223A" w:rsidP="00360B09">
            <w:pPr>
              <w:pStyle w:val="TNCBodyText"/>
              <w:rPr>
                <w:bCs/>
                <w:lang w:eastAsia="ja-JP"/>
              </w:rPr>
            </w:pPr>
            <w:r w:rsidRPr="002231B1">
              <w:rPr>
                <w:bCs/>
                <w:lang w:eastAsia="ja-JP"/>
              </w:rPr>
              <w:t>Yes</w:t>
            </w:r>
          </w:p>
        </w:tc>
        <w:tc>
          <w:tcPr>
            <w:tcW w:w="474" w:type="pct"/>
            <w:vAlign w:val="center"/>
          </w:tcPr>
          <w:p w14:paraId="1D77DD50" w14:textId="5FC26477" w:rsidR="00360B09" w:rsidRPr="002231B1" w:rsidRDefault="009F223A" w:rsidP="00360B09">
            <w:pPr>
              <w:pStyle w:val="TNCBodyText"/>
              <w:rPr>
                <w:bCs/>
                <w:lang w:eastAsia="ja-JP"/>
              </w:rPr>
            </w:pPr>
            <w:r w:rsidRPr="002231B1">
              <w:rPr>
                <w:bCs/>
                <w:lang w:eastAsia="ja-JP"/>
              </w:rPr>
              <w:t>July 2026</w:t>
            </w:r>
          </w:p>
        </w:tc>
        <w:tc>
          <w:tcPr>
            <w:tcW w:w="1122" w:type="pct"/>
            <w:vAlign w:val="center"/>
          </w:tcPr>
          <w:p w14:paraId="1A71F618" w14:textId="154D5BA5" w:rsidR="00360B09" w:rsidRPr="002231B1" w:rsidRDefault="009F223A" w:rsidP="00360B09">
            <w:pPr>
              <w:pStyle w:val="TNCBodyText"/>
              <w:rPr>
                <w:bCs/>
                <w:lang w:eastAsia="ja-JP"/>
              </w:rPr>
            </w:pPr>
            <w:r w:rsidRPr="002231B1">
              <w:rPr>
                <w:bCs/>
                <w:lang w:eastAsia="ja-JP"/>
              </w:rPr>
              <w:t>Supplying DFE free products</w:t>
            </w:r>
          </w:p>
        </w:tc>
        <w:tc>
          <w:tcPr>
            <w:tcW w:w="645" w:type="pct"/>
            <w:vAlign w:val="center"/>
          </w:tcPr>
          <w:p w14:paraId="20FABAC2" w14:textId="050653B1" w:rsidR="00360B09" w:rsidRPr="002231B1" w:rsidRDefault="009F223A" w:rsidP="00360B09">
            <w:pPr>
              <w:pStyle w:val="TNCBodyText"/>
              <w:rPr>
                <w:bCs/>
                <w:lang w:eastAsia="ja-JP"/>
              </w:rPr>
            </w:pPr>
            <w:r w:rsidRPr="002231B1">
              <w:rPr>
                <w:bCs/>
                <w:lang w:eastAsia="ja-JP"/>
              </w:rPr>
              <w:t>Staff</w:t>
            </w:r>
          </w:p>
        </w:tc>
        <w:tc>
          <w:tcPr>
            <w:tcW w:w="1123" w:type="pct"/>
            <w:vAlign w:val="center"/>
          </w:tcPr>
          <w:p w14:paraId="4DDB5541" w14:textId="2B754888" w:rsidR="00360B09" w:rsidRPr="002231B1" w:rsidRDefault="009F223A" w:rsidP="00360B09">
            <w:pPr>
              <w:pStyle w:val="TNCBodyText"/>
              <w:rPr>
                <w:bCs/>
                <w:lang w:eastAsia="ja-JP"/>
              </w:rPr>
            </w:pPr>
            <w:r w:rsidRPr="002231B1">
              <w:rPr>
                <w:bCs/>
                <w:lang w:eastAsia="ja-JP"/>
              </w:rPr>
              <w:t>Products available to students.</w:t>
            </w:r>
          </w:p>
        </w:tc>
      </w:tr>
      <w:tr w:rsidR="009F223A" w:rsidRPr="002231B1" w14:paraId="725CFE10" w14:textId="77777777" w:rsidTr="0099792B">
        <w:trPr>
          <w:trHeight w:val="1134"/>
          <w:jc w:val="center"/>
        </w:trPr>
        <w:tc>
          <w:tcPr>
            <w:tcW w:w="1250" w:type="pct"/>
            <w:vAlign w:val="center"/>
          </w:tcPr>
          <w:p w14:paraId="4820DB63" w14:textId="48430112" w:rsidR="009F223A" w:rsidRPr="002231B1" w:rsidRDefault="009F223A" w:rsidP="009F223A">
            <w:pPr>
              <w:rPr>
                <w:lang w:eastAsia="ja-JP"/>
              </w:rPr>
            </w:pPr>
            <w:r w:rsidRPr="002231B1">
              <w:rPr>
                <w:lang w:eastAsia="ja-JP"/>
              </w:rPr>
              <w:t>Reduce paper usage across the school.</w:t>
            </w:r>
          </w:p>
        </w:tc>
        <w:tc>
          <w:tcPr>
            <w:tcW w:w="386" w:type="pct"/>
            <w:vAlign w:val="center"/>
          </w:tcPr>
          <w:p w14:paraId="2F8D4C24" w14:textId="050338A6" w:rsidR="009F223A" w:rsidRPr="002231B1" w:rsidRDefault="009F223A" w:rsidP="009F223A">
            <w:pPr>
              <w:pStyle w:val="TNCBodyText"/>
              <w:rPr>
                <w:bCs/>
                <w:lang w:eastAsia="ja-JP"/>
              </w:rPr>
            </w:pPr>
            <w:r w:rsidRPr="002231B1">
              <w:t>Yes</w:t>
            </w:r>
          </w:p>
        </w:tc>
        <w:tc>
          <w:tcPr>
            <w:tcW w:w="474" w:type="pct"/>
            <w:vAlign w:val="center"/>
          </w:tcPr>
          <w:p w14:paraId="5AAEDF7D" w14:textId="67A0EBC7" w:rsidR="009F223A" w:rsidRPr="002231B1" w:rsidRDefault="009F223A" w:rsidP="009F223A">
            <w:pPr>
              <w:pStyle w:val="TNCBodyText"/>
              <w:rPr>
                <w:bCs/>
                <w:lang w:eastAsia="ja-JP"/>
              </w:rPr>
            </w:pPr>
            <w:r w:rsidRPr="002231B1">
              <w:t>July 2026</w:t>
            </w:r>
          </w:p>
        </w:tc>
        <w:tc>
          <w:tcPr>
            <w:tcW w:w="1122" w:type="pct"/>
            <w:vAlign w:val="center"/>
          </w:tcPr>
          <w:p w14:paraId="01C09328" w14:textId="23822955" w:rsidR="009F223A" w:rsidRPr="002231B1" w:rsidRDefault="009F223A" w:rsidP="009F223A">
            <w:pPr>
              <w:pStyle w:val="TNCBodyText"/>
              <w:rPr>
                <w:bCs/>
                <w:lang w:eastAsia="ja-JP"/>
              </w:rPr>
            </w:pPr>
            <w:r w:rsidRPr="002231B1">
              <w:t>Continue promoting digital communication</w:t>
            </w:r>
          </w:p>
        </w:tc>
        <w:tc>
          <w:tcPr>
            <w:tcW w:w="645" w:type="pct"/>
            <w:vAlign w:val="center"/>
          </w:tcPr>
          <w:p w14:paraId="53DA29B7" w14:textId="537854E7" w:rsidR="009F223A" w:rsidRPr="002231B1" w:rsidRDefault="009F223A" w:rsidP="009F223A">
            <w:pPr>
              <w:pStyle w:val="TNCBodyText"/>
              <w:rPr>
                <w:bCs/>
                <w:lang w:eastAsia="ja-JP"/>
              </w:rPr>
            </w:pPr>
            <w:r w:rsidRPr="002231B1">
              <w:t>Staff and Pupils</w:t>
            </w:r>
          </w:p>
        </w:tc>
        <w:tc>
          <w:tcPr>
            <w:tcW w:w="1123" w:type="pct"/>
            <w:vAlign w:val="center"/>
          </w:tcPr>
          <w:p w14:paraId="737F368F" w14:textId="74058212" w:rsidR="009F223A" w:rsidRPr="002231B1" w:rsidRDefault="009F223A" w:rsidP="009F223A">
            <w:pPr>
              <w:pStyle w:val="TNCBodyText"/>
              <w:rPr>
                <w:bCs/>
                <w:lang w:eastAsia="ja-JP"/>
              </w:rPr>
            </w:pPr>
            <w:r w:rsidRPr="002231B1">
              <w:t>Reduced paper towel usage encouraged; unnecessary printing discouraged and electronic communication used wherever possible.</w:t>
            </w:r>
          </w:p>
        </w:tc>
      </w:tr>
    </w:tbl>
    <w:p w14:paraId="6211F075" w14:textId="77777777" w:rsidR="00360B09" w:rsidRPr="002231B1" w:rsidRDefault="00360B09" w:rsidP="00360B09">
      <w:pPr>
        <w:pStyle w:val="ListParagraph"/>
        <w:rPr>
          <w:rFonts w:eastAsiaTheme="minorEastAsia" w:cs="Arial"/>
          <w:b/>
          <w:sz w:val="28"/>
          <w:szCs w:val="28"/>
          <w:lang w:eastAsia="ja-JP"/>
        </w:rPr>
      </w:pPr>
    </w:p>
    <w:p w14:paraId="21390E31" w14:textId="19C872B0" w:rsidR="00715B28" w:rsidRPr="002231B1" w:rsidRDefault="00715B28">
      <w:pPr>
        <w:rPr>
          <w:rFonts w:ascii="Arial" w:eastAsiaTheme="minorEastAsia" w:hAnsi="Arial" w:cs="Arial"/>
          <w:b/>
          <w:sz w:val="28"/>
          <w:szCs w:val="28"/>
          <w:lang w:eastAsia="ja-JP"/>
        </w:rPr>
      </w:pPr>
      <w:r w:rsidRPr="002231B1">
        <w:rPr>
          <w:rFonts w:eastAsiaTheme="minorEastAsia" w:cs="Arial"/>
          <w:b/>
          <w:sz w:val="28"/>
          <w:szCs w:val="28"/>
          <w:lang w:eastAsia="ja-JP"/>
        </w:rPr>
        <w:br w:type="page"/>
      </w:r>
    </w:p>
    <w:p w14:paraId="39E49803" w14:textId="77777777" w:rsidR="00715B28" w:rsidRPr="002231B1" w:rsidRDefault="00715B28" w:rsidP="00360B09">
      <w:pPr>
        <w:pStyle w:val="ListParagraph"/>
        <w:rPr>
          <w:rFonts w:eastAsiaTheme="minorEastAsia" w:cs="Arial"/>
          <w:b/>
          <w:sz w:val="28"/>
          <w:szCs w:val="28"/>
          <w:lang w:eastAsia="ja-JP"/>
        </w:rPr>
      </w:pPr>
    </w:p>
    <w:tbl>
      <w:tblPr>
        <w:tblStyle w:val="TableGrid"/>
        <w:tblW w:w="0" w:type="auto"/>
        <w:tblLook w:val="04A0" w:firstRow="1" w:lastRow="0" w:firstColumn="1" w:lastColumn="0" w:noHBand="0" w:noVBand="1"/>
      </w:tblPr>
      <w:tblGrid>
        <w:gridCol w:w="15410"/>
      </w:tblGrid>
      <w:tr w:rsidR="002231B1" w:rsidRPr="002231B1" w14:paraId="4867AF73" w14:textId="77777777" w:rsidTr="00360B09">
        <w:tc>
          <w:tcPr>
            <w:tcW w:w="0" w:type="auto"/>
            <w:shd w:val="clear" w:color="auto" w:fill="398AFF" w:themeFill="accent4"/>
          </w:tcPr>
          <w:p w14:paraId="6542A2AD" w14:textId="77777777" w:rsidR="00360B09" w:rsidRPr="002231B1" w:rsidRDefault="00360B09" w:rsidP="00300DDA">
            <w:pPr>
              <w:pStyle w:val="TNCBodyText"/>
              <w:jc w:val="center"/>
              <w:rPr>
                <w:b/>
                <w:bCs/>
                <w:lang w:eastAsia="ja-JP"/>
              </w:rPr>
            </w:pPr>
            <w:r w:rsidRPr="002231B1">
              <w:rPr>
                <w:b/>
                <w:bCs/>
                <w:lang w:eastAsia="ja-JP"/>
              </w:rPr>
              <w:t>Summary of findings and actions</w:t>
            </w:r>
          </w:p>
        </w:tc>
      </w:tr>
      <w:tr w:rsidR="00360B09" w:rsidRPr="002231B1" w14:paraId="60532385" w14:textId="77777777" w:rsidTr="00FB618E">
        <w:trPr>
          <w:trHeight w:val="2825"/>
        </w:trPr>
        <w:tc>
          <w:tcPr>
            <w:tcW w:w="0" w:type="auto"/>
          </w:tcPr>
          <w:p w14:paraId="7300A879" w14:textId="77777777" w:rsidR="00CE22EB" w:rsidRPr="002231B1" w:rsidRDefault="00CE22EB" w:rsidP="00CE22EB">
            <w:pPr>
              <w:spacing w:line="300" w:lineRule="atLeast"/>
              <w:rPr>
                <w:rFonts w:ascii="Segoe UI" w:eastAsia="Times New Roman" w:hAnsi="Segoe UI" w:cs="Segoe UI"/>
                <w:sz w:val="21"/>
                <w:szCs w:val="21"/>
                <w:lang w:eastAsia="en-GB"/>
              </w:rPr>
            </w:pPr>
            <w:r w:rsidRPr="002231B1">
              <w:rPr>
                <w:rFonts w:ascii="Segoe UI" w:eastAsia="Times New Roman" w:hAnsi="Segoe UI" w:cs="Segoe UI"/>
                <w:sz w:val="21"/>
                <w:szCs w:val="21"/>
                <w:lang w:eastAsia="en-GB"/>
              </w:rPr>
              <w:t>The Gateway Primary Academy has made strong progress in embedding sustainability across curriculum, operations and estate management. Significant achievements include installation of LED lighting, replacement of the school roof to improve insulation, introduction of food waste recycling, creation of a nature area, promotion of active travel and the integration of environmental education across the curriculum. Sustainability themes were further promoted during World Book Week through reading and discussion activities focused on conservation, biodiversity and climate awareness. Priorities for 2026-27 include achieving Eco-Schools Green Flag accreditation, establishing a Gardening Club and Eco Committee, developing wildflower and nature garden areas, improving building efficiency through window replacement and future CIF bids, and exploring renewable energy opportunities including solar panels and heat pumps.</w:t>
            </w:r>
          </w:p>
          <w:p w14:paraId="12563DEF" w14:textId="77777777" w:rsidR="00360B09" w:rsidRPr="002231B1" w:rsidRDefault="00360B09" w:rsidP="00300DDA">
            <w:pPr>
              <w:pStyle w:val="TNCBodyText"/>
              <w:rPr>
                <w:b/>
                <w:bCs/>
                <w:lang w:eastAsia="ja-JP"/>
              </w:rPr>
            </w:pPr>
          </w:p>
          <w:p w14:paraId="3C6259A4" w14:textId="77777777" w:rsidR="001A68A9" w:rsidRPr="002231B1" w:rsidRDefault="001A68A9" w:rsidP="001A68A9">
            <w:pPr>
              <w:pStyle w:val="Heading1"/>
              <w:spacing w:line="300" w:lineRule="atLeast"/>
              <w:outlineLvl w:val="0"/>
              <w:rPr>
                <w:rFonts w:ascii="Segoe UI" w:hAnsi="Segoe UI" w:cs="Segoe UI"/>
                <w:color w:val="auto"/>
              </w:rPr>
            </w:pPr>
            <w:r w:rsidRPr="002231B1">
              <w:rPr>
                <w:rFonts w:ascii="Segoe UI" w:hAnsi="Segoe UI" w:cs="Segoe UI"/>
                <w:color w:val="auto"/>
              </w:rPr>
              <w:t>Priority Actions for 2026-2027</w:t>
            </w:r>
          </w:p>
          <w:p w14:paraId="2415BD66" w14:textId="77777777" w:rsidR="001A68A9" w:rsidRPr="002231B1" w:rsidRDefault="001A68A9" w:rsidP="001A68A9">
            <w:pPr>
              <w:pStyle w:val="Heading3"/>
              <w:spacing w:line="300" w:lineRule="atLeast"/>
              <w:outlineLvl w:val="2"/>
              <w:rPr>
                <w:rFonts w:ascii="Segoe UI" w:hAnsi="Segoe UI" w:cs="Segoe UI"/>
                <w:color w:val="auto"/>
              </w:rPr>
            </w:pPr>
            <w:r w:rsidRPr="002231B1">
              <w:rPr>
                <w:rFonts w:ascii="Segoe UI" w:hAnsi="Segoe UI" w:cs="Segoe UI"/>
                <w:color w:val="auto"/>
              </w:rPr>
              <w:t>Priority 1: Biodiversity Enhancement</w:t>
            </w:r>
          </w:p>
          <w:p w14:paraId="710FBD35" w14:textId="77777777" w:rsidR="001A68A9" w:rsidRPr="002231B1" w:rsidRDefault="001A68A9" w:rsidP="001A68A9">
            <w:pPr>
              <w:numPr>
                <w:ilvl w:val="0"/>
                <w:numId w:val="11"/>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Complete new nature garden adjacent to the PFA area.</w:t>
            </w:r>
          </w:p>
          <w:p w14:paraId="03DA7B37" w14:textId="77777777" w:rsidR="001A68A9" w:rsidRPr="002231B1" w:rsidRDefault="001A68A9" w:rsidP="001A68A9">
            <w:pPr>
              <w:numPr>
                <w:ilvl w:val="0"/>
                <w:numId w:val="11"/>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Create wildflower planting areas.</w:t>
            </w:r>
          </w:p>
          <w:p w14:paraId="6FB5A240" w14:textId="77777777" w:rsidR="001A68A9" w:rsidRPr="002231B1" w:rsidRDefault="001A68A9" w:rsidP="001A68A9">
            <w:pPr>
              <w:numPr>
                <w:ilvl w:val="0"/>
                <w:numId w:val="11"/>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Establish a gardening club.</w:t>
            </w:r>
          </w:p>
          <w:p w14:paraId="261E7713" w14:textId="77777777" w:rsidR="001A68A9" w:rsidRPr="002231B1" w:rsidRDefault="001A68A9" w:rsidP="001A68A9">
            <w:pPr>
              <w:numPr>
                <w:ilvl w:val="0"/>
                <w:numId w:val="11"/>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Achieve Eco-Schools Green Flag accreditation.</w:t>
            </w:r>
          </w:p>
          <w:p w14:paraId="79CAD742" w14:textId="77777777" w:rsidR="001A68A9" w:rsidRPr="002231B1" w:rsidRDefault="001A68A9" w:rsidP="001A68A9">
            <w:pPr>
              <w:pStyle w:val="Heading3"/>
              <w:spacing w:line="300" w:lineRule="atLeast"/>
              <w:outlineLvl w:val="2"/>
              <w:rPr>
                <w:rFonts w:ascii="Segoe UI" w:hAnsi="Segoe UI" w:cs="Segoe UI"/>
                <w:color w:val="auto"/>
                <w:sz w:val="27"/>
                <w:szCs w:val="27"/>
              </w:rPr>
            </w:pPr>
            <w:r w:rsidRPr="002231B1">
              <w:rPr>
                <w:rFonts w:ascii="Segoe UI" w:hAnsi="Segoe UI" w:cs="Segoe UI"/>
                <w:color w:val="auto"/>
              </w:rPr>
              <w:t>Priority 2: Sustainable Travel</w:t>
            </w:r>
          </w:p>
          <w:p w14:paraId="75B10A7D" w14:textId="77777777" w:rsidR="001A68A9" w:rsidRPr="002231B1" w:rsidRDefault="001A68A9" w:rsidP="001A68A9">
            <w:pPr>
              <w:numPr>
                <w:ilvl w:val="0"/>
                <w:numId w:val="12"/>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Increase participation in the WOW Walk to School Challenge.</w:t>
            </w:r>
          </w:p>
          <w:p w14:paraId="23EC6602" w14:textId="77777777" w:rsidR="001A68A9" w:rsidRPr="002231B1" w:rsidRDefault="001A68A9" w:rsidP="001A68A9">
            <w:pPr>
              <w:numPr>
                <w:ilvl w:val="0"/>
                <w:numId w:val="12"/>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Maximise use of newly funded bicycle and scooter facilities.</w:t>
            </w:r>
          </w:p>
          <w:p w14:paraId="3F12134C" w14:textId="77777777" w:rsidR="001A68A9" w:rsidRPr="002231B1" w:rsidRDefault="001A68A9" w:rsidP="001A68A9">
            <w:pPr>
              <w:numPr>
                <w:ilvl w:val="0"/>
                <w:numId w:val="12"/>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 xml:space="preserve">Continue Year 6 </w:t>
            </w:r>
            <w:proofErr w:type="spellStart"/>
            <w:r w:rsidRPr="002231B1">
              <w:rPr>
                <w:rFonts w:ascii="Segoe UI" w:hAnsi="Segoe UI" w:cs="Segoe UI"/>
                <w:sz w:val="21"/>
                <w:szCs w:val="21"/>
              </w:rPr>
              <w:t>Bikeability</w:t>
            </w:r>
            <w:proofErr w:type="spellEnd"/>
            <w:r w:rsidRPr="002231B1">
              <w:rPr>
                <w:rFonts w:ascii="Segoe UI" w:hAnsi="Segoe UI" w:cs="Segoe UI"/>
                <w:sz w:val="21"/>
                <w:szCs w:val="21"/>
              </w:rPr>
              <w:t>/cycle safety programme.</w:t>
            </w:r>
          </w:p>
          <w:p w14:paraId="337B29C5" w14:textId="77777777" w:rsidR="001A68A9" w:rsidRPr="002231B1" w:rsidRDefault="001A68A9" w:rsidP="001A68A9">
            <w:pPr>
              <w:numPr>
                <w:ilvl w:val="0"/>
                <w:numId w:val="12"/>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Promote staff car sharing.</w:t>
            </w:r>
          </w:p>
          <w:p w14:paraId="16FE3845" w14:textId="77777777" w:rsidR="001A68A9" w:rsidRPr="002231B1" w:rsidRDefault="001A68A9" w:rsidP="001A68A9">
            <w:pPr>
              <w:pStyle w:val="Heading3"/>
              <w:spacing w:line="300" w:lineRule="atLeast"/>
              <w:outlineLvl w:val="2"/>
              <w:rPr>
                <w:rFonts w:ascii="Segoe UI" w:hAnsi="Segoe UI" w:cs="Segoe UI"/>
                <w:color w:val="auto"/>
                <w:sz w:val="27"/>
                <w:szCs w:val="27"/>
              </w:rPr>
            </w:pPr>
            <w:r w:rsidRPr="002231B1">
              <w:rPr>
                <w:rFonts w:ascii="Segoe UI" w:hAnsi="Segoe UI" w:cs="Segoe UI"/>
                <w:color w:val="auto"/>
              </w:rPr>
              <w:t>Priority 3: Decarbonisation</w:t>
            </w:r>
          </w:p>
          <w:p w14:paraId="31C17068" w14:textId="77777777" w:rsidR="001A68A9" w:rsidRPr="002231B1" w:rsidRDefault="001A68A9" w:rsidP="001A68A9">
            <w:pPr>
              <w:numPr>
                <w:ilvl w:val="0"/>
                <w:numId w:val="13"/>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Replace aging windows with energy-efficient double-glazed units with improved ventilation.</w:t>
            </w:r>
          </w:p>
          <w:p w14:paraId="6502083E" w14:textId="77777777" w:rsidR="001A68A9" w:rsidRPr="002231B1" w:rsidRDefault="001A68A9" w:rsidP="001A68A9">
            <w:pPr>
              <w:numPr>
                <w:ilvl w:val="0"/>
                <w:numId w:val="13"/>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Continue asbestos removal as part of wider estate improvement works.</w:t>
            </w:r>
          </w:p>
          <w:p w14:paraId="1A0310C9" w14:textId="77777777" w:rsidR="001A68A9" w:rsidRPr="002231B1" w:rsidRDefault="001A68A9" w:rsidP="001A68A9">
            <w:pPr>
              <w:numPr>
                <w:ilvl w:val="0"/>
                <w:numId w:val="13"/>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lastRenderedPageBreak/>
              <w:t>Submit a CIF bid focused on heating efficiency improvements.</w:t>
            </w:r>
          </w:p>
          <w:p w14:paraId="02A7B5D5" w14:textId="77777777" w:rsidR="001A68A9" w:rsidRPr="002231B1" w:rsidRDefault="001A68A9" w:rsidP="001A68A9">
            <w:pPr>
              <w:numPr>
                <w:ilvl w:val="0"/>
                <w:numId w:val="13"/>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Investigate solar photovoltaic panels and heat pump technologies.</w:t>
            </w:r>
          </w:p>
          <w:p w14:paraId="76F75271" w14:textId="77777777" w:rsidR="001A68A9" w:rsidRPr="002231B1" w:rsidRDefault="001A68A9" w:rsidP="001A68A9">
            <w:pPr>
              <w:pStyle w:val="Heading3"/>
              <w:spacing w:line="300" w:lineRule="atLeast"/>
              <w:outlineLvl w:val="2"/>
              <w:rPr>
                <w:rFonts w:ascii="Segoe UI" w:hAnsi="Segoe UI" w:cs="Segoe UI"/>
                <w:color w:val="auto"/>
                <w:sz w:val="27"/>
                <w:szCs w:val="27"/>
              </w:rPr>
            </w:pPr>
            <w:r w:rsidRPr="002231B1">
              <w:rPr>
                <w:rFonts w:ascii="Segoe UI" w:hAnsi="Segoe UI" w:cs="Segoe UI"/>
                <w:color w:val="auto"/>
              </w:rPr>
              <w:t>Priority 4: Community and Climate Education</w:t>
            </w:r>
          </w:p>
          <w:p w14:paraId="09229D63" w14:textId="77777777" w:rsidR="001A68A9" w:rsidRPr="002231B1" w:rsidRDefault="001A68A9" w:rsidP="001A68A9">
            <w:pPr>
              <w:numPr>
                <w:ilvl w:val="0"/>
                <w:numId w:val="14"/>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Strengthen links with local beekeeping and conservation organisations.</w:t>
            </w:r>
          </w:p>
          <w:p w14:paraId="0FFC8B67" w14:textId="77777777" w:rsidR="001A68A9" w:rsidRPr="002231B1" w:rsidRDefault="001A68A9" w:rsidP="001A68A9">
            <w:pPr>
              <w:numPr>
                <w:ilvl w:val="0"/>
                <w:numId w:val="14"/>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Continue participation in Dartford litter-picking events.</w:t>
            </w:r>
          </w:p>
          <w:p w14:paraId="667C96E1" w14:textId="77777777" w:rsidR="001A68A9" w:rsidRPr="002231B1" w:rsidRDefault="001A68A9" w:rsidP="001A68A9">
            <w:pPr>
              <w:numPr>
                <w:ilvl w:val="0"/>
                <w:numId w:val="14"/>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Increase curriculum opportunities related to habitats, biodiversity and conservation.</w:t>
            </w:r>
          </w:p>
          <w:p w14:paraId="54B512E0" w14:textId="77777777" w:rsidR="001A68A9" w:rsidRPr="002231B1" w:rsidRDefault="001A68A9" w:rsidP="001A68A9">
            <w:pPr>
              <w:numPr>
                <w:ilvl w:val="0"/>
                <w:numId w:val="14"/>
              </w:numPr>
              <w:spacing w:before="100" w:beforeAutospacing="1" w:after="100" w:afterAutospacing="1" w:line="300" w:lineRule="atLeast"/>
              <w:rPr>
                <w:rFonts w:ascii="Segoe UI" w:hAnsi="Segoe UI" w:cs="Segoe UI"/>
                <w:sz w:val="21"/>
                <w:szCs w:val="21"/>
              </w:rPr>
            </w:pPr>
            <w:r w:rsidRPr="002231B1">
              <w:rPr>
                <w:rFonts w:ascii="Segoe UI" w:hAnsi="Segoe UI" w:cs="Segoe UI"/>
                <w:sz w:val="21"/>
                <w:szCs w:val="21"/>
              </w:rPr>
              <w:t>Extend pupil leadership opportunities through an Eco Team.</w:t>
            </w:r>
          </w:p>
          <w:p w14:paraId="4CC29822" w14:textId="5E0F7707" w:rsidR="001A68A9" w:rsidRPr="002231B1" w:rsidRDefault="001A68A9" w:rsidP="00300DDA">
            <w:pPr>
              <w:pStyle w:val="TNCBodyText"/>
              <w:rPr>
                <w:b/>
                <w:bCs/>
                <w:lang w:eastAsia="ja-JP"/>
              </w:rPr>
            </w:pPr>
          </w:p>
        </w:tc>
      </w:tr>
    </w:tbl>
    <w:p w14:paraId="3FE59163" w14:textId="77777777" w:rsidR="00FB618E" w:rsidRPr="002231B1" w:rsidRDefault="00FB618E" w:rsidP="00994CB3">
      <w:pPr>
        <w:pStyle w:val="TNCBodyText"/>
      </w:pPr>
      <w:bookmarkStart w:id="0" w:name="_GoBack"/>
      <w:bookmarkEnd w:id="0"/>
    </w:p>
    <w:sectPr w:rsidR="00FB618E" w:rsidRPr="002231B1" w:rsidSect="00FE596F">
      <w:headerReference w:type="first" r:id="rId12"/>
      <w:type w:val="continuous"/>
      <w:pgSz w:w="16838" w:h="11906" w:orient="landscape" w:code="9"/>
      <w:pgMar w:top="709"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77BF2" w14:textId="77777777" w:rsidR="001A68A9" w:rsidRDefault="001A68A9" w:rsidP="00B13020">
      <w:pPr>
        <w:spacing w:after="0" w:line="240" w:lineRule="auto"/>
      </w:pPr>
      <w:r>
        <w:separator/>
      </w:r>
    </w:p>
  </w:endnote>
  <w:endnote w:type="continuationSeparator" w:id="0">
    <w:p w14:paraId="1BDF892A" w14:textId="77777777" w:rsidR="001A68A9" w:rsidRDefault="001A68A9" w:rsidP="00B13020">
      <w:pPr>
        <w:spacing w:after="0" w:line="240" w:lineRule="auto"/>
      </w:pPr>
      <w:r>
        <w:continuationSeparator/>
      </w:r>
    </w:p>
  </w:endnote>
  <w:endnote w:type="continuationNotice" w:id="1">
    <w:p w14:paraId="6536EBC9" w14:textId="77777777" w:rsidR="001A68A9" w:rsidRDefault="001A68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AA8ED164-F8F7-4718-A391-FB5FBBF57E57}"/>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oppins">
    <w:altName w:val="Cambria"/>
    <w:charset w:val="00"/>
    <w:family w:val="auto"/>
    <w:pitch w:val="variable"/>
    <w:sig w:usb0="00008007" w:usb1="00000000" w:usb2="00000000" w:usb3="00000000" w:csb0="00000093" w:csb1="00000000"/>
    <w:embedRegular r:id="rId2" w:fontKey="{7324F282-6C77-4E06-86D3-F9AD08195086}"/>
  </w:font>
  <w:font w:name="Segoe UI">
    <w:panose1 w:val="020B0502040204020203"/>
    <w:charset w:val="00"/>
    <w:family w:val="swiss"/>
    <w:pitch w:val="variable"/>
    <w:sig w:usb0="E4002EFF" w:usb1="C000E47F" w:usb2="00000009" w:usb3="00000000" w:csb0="000001FF" w:csb1="00000000"/>
    <w:embedRegular r:id="rId3" w:fontKey="{224FB228-0849-45B3-B142-B2B624D8E5D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567EC" w14:textId="77777777" w:rsidR="001A68A9" w:rsidRDefault="001A68A9" w:rsidP="00B13020">
      <w:pPr>
        <w:spacing w:after="0" w:line="240" w:lineRule="auto"/>
      </w:pPr>
      <w:r>
        <w:separator/>
      </w:r>
    </w:p>
  </w:footnote>
  <w:footnote w:type="continuationSeparator" w:id="0">
    <w:p w14:paraId="545355D8" w14:textId="77777777" w:rsidR="001A68A9" w:rsidRDefault="001A68A9" w:rsidP="00B13020">
      <w:pPr>
        <w:spacing w:after="0" w:line="240" w:lineRule="auto"/>
      </w:pPr>
      <w:r>
        <w:continuationSeparator/>
      </w:r>
    </w:p>
  </w:footnote>
  <w:footnote w:type="continuationNotice" w:id="1">
    <w:p w14:paraId="5B1B0E4C" w14:textId="77777777" w:rsidR="001A68A9" w:rsidRDefault="001A68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A9CEF" w14:textId="431C9B92" w:rsidR="001A68A9" w:rsidRPr="00A54BCE" w:rsidRDefault="001A68A9"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92AB4"/>
    <w:multiLevelType w:val="multilevel"/>
    <w:tmpl w:val="D4D2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3364B"/>
    <w:multiLevelType w:val="hybridMultilevel"/>
    <w:tmpl w:val="44468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A1283"/>
    <w:multiLevelType w:val="multilevel"/>
    <w:tmpl w:val="D01E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73233"/>
    <w:multiLevelType w:val="hybridMultilevel"/>
    <w:tmpl w:val="27C6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B173E6"/>
    <w:multiLevelType w:val="hybridMultilevel"/>
    <w:tmpl w:val="385A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11146"/>
    <w:multiLevelType w:val="multilevel"/>
    <w:tmpl w:val="DCD4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B3DE8"/>
    <w:multiLevelType w:val="hybridMultilevel"/>
    <w:tmpl w:val="49EC6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D5A36"/>
    <w:multiLevelType w:val="multilevel"/>
    <w:tmpl w:val="4630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01E5E"/>
    <w:multiLevelType w:val="hybridMultilevel"/>
    <w:tmpl w:val="4BD6D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8F6F93"/>
    <w:multiLevelType w:val="hybridMultilevel"/>
    <w:tmpl w:val="3B7A1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543"/>
    <w:multiLevelType w:val="multilevel"/>
    <w:tmpl w:val="672C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66BC2"/>
    <w:multiLevelType w:val="multilevel"/>
    <w:tmpl w:val="8282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1C26A9"/>
    <w:multiLevelType w:val="multilevel"/>
    <w:tmpl w:val="C3926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81E56"/>
    <w:multiLevelType w:val="multilevel"/>
    <w:tmpl w:val="E37C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0E2325"/>
    <w:multiLevelType w:val="multilevel"/>
    <w:tmpl w:val="D25E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997A03"/>
    <w:multiLevelType w:val="multilevel"/>
    <w:tmpl w:val="2DF6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6C4E81"/>
    <w:multiLevelType w:val="multilevel"/>
    <w:tmpl w:val="E960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DE3EB8"/>
    <w:multiLevelType w:val="multilevel"/>
    <w:tmpl w:val="BB0E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5F3069"/>
    <w:multiLevelType w:val="hybridMultilevel"/>
    <w:tmpl w:val="C9685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9145A6"/>
    <w:multiLevelType w:val="multilevel"/>
    <w:tmpl w:val="4CF6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E84B59"/>
    <w:multiLevelType w:val="multilevel"/>
    <w:tmpl w:val="905E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FD29E2"/>
    <w:multiLevelType w:val="multilevel"/>
    <w:tmpl w:val="FFF0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757FF4"/>
    <w:multiLevelType w:val="multilevel"/>
    <w:tmpl w:val="35EA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4B0F91"/>
    <w:multiLevelType w:val="multilevel"/>
    <w:tmpl w:val="9CD2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FA6887"/>
    <w:multiLevelType w:val="multilevel"/>
    <w:tmpl w:val="C3F8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B76BFD"/>
    <w:multiLevelType w:val="hybridMultilevel"/>
    <w:tmpl w:val="325EA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7"/>
  </w:num>
  <w:num w:numId="4">
    <w:abstractNumId w:val="26"/>
  </w:num>
  <w:num w:numId="5">
    <w:abstractNumId w:val="1"/>
  </w:num>
  <w:num w:numId="6">
    <w:abstractNumId w:val="8"/>
  </w:num>
  <w:num w:numId="7">
    <w:abstractNumId w:val="9"/>
  </w:num>
  <w:num w:numId="8">
    <w:abstractNumId w:val="3"/>
  </w:num>
  <w:num w:numId="9">
    <w:abstractNumId w:val="19"/>
  </w:num>
  <w:num w:numId="10">
    <w:abstractNumId w:val="5"/>
  </w:num>
  <w:num w:numId="11">
    <w:abstractNumId w:val="0"/>
  </w:num>
  <w:num w:numId="12">
    <w:abstractNumId w:val="2"/>
  </w:num>
  <w:num w:numId="13">
    <w:abstractNumId w:val="21"/>
  </w:num>
  <w:num w:numId="14">
    <w:abstractNumId w:val="22"/>
  </w:num>
  <w:num w:numId="15">
    <w:abstractNumId w:val="25"/>
  </w:num>
  <w:num w:numId="16">
    <w:abstractNumId w:val="23"/>
  </w:num>
  <w:num w:numId="17">
    <w:abstractNumId w:val="18"/>
  </w:num>
  <w:num w:numId="18">
    <w:abstractNumId w:val="17"/>
  </w:num>
  <w:num w:numId="19">
    <w:abstractNumId w:val="6"/>
  </w:num>
  <w:num w:numId="20">
    <w:abstractNumId w:val="14"/>
  </w:num>
  <w:num w:numId="21">
    <w:abstractNumId w:val="15"/>
  </w:num>
  <w:num w:numId="22">
    <w:abstractNumId w:val="20"/>
  </w:num>
  <w:num w:numId="23">
    <w:abstractNumId w:val="24"/>
  </w:num>
  <w:num w:numId="24">
    <w:abstractNumId w:val="11"/>
  </w:num>
  <w:num w:numId="25">
    <w:abstractNumId w:val="12"/>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TrueTypeFonts/>
  <w:proofState w:spelling="clean" w:grammar="clean"/>
  <w:attachedTemplate r:id="rId1"/>
  <w:defaultTabStop w:val="720"/>
  <w:characterSpacingControl w:val="doNotCompress"/>
  <w:hdrShapeDefaults>
    <o:shapedefaults v:ext="edit" spidmax="205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0F5B"/>
    <w:rsid w:val="000017C6"/>
    <w:rsid w:val="0000253A"/>
    <w:rsid w:val="000240BC"/>
    <w:rsid w:val="00024997"/>
    <w:rsid w:val="0003737D"/>
    <w:rsid w:val="0005152D"/>
    <w:rsid w:val="00053CDE"/>
    <w:rsid w:val="00076899"/>
    <w:rsid w:val="00090206"/>
    <w:rsid w:val="0009570B"/>
    <w:rsid w:val="000A4A3D"/>
    <w:rsid w:val="000A74DD"/>
    <w:rsid w:val="000B2CDF"/>
    <w:rsid w:val="000D339D"/>
    <w:rsid w:val="000F0EA0"/>
    <w:rsid w:val="0011220D"/>
    <w:rsid w:val="0011663F"/>
    <w:rsid w:val="00136994"/>
    <w:rsid w:val="001510C0"/>
    <w:rsid w:val="001522B1"/>
    <w:rsid w:val="00163158"/>
    <w:rsid w:val="00170FDA"/>
    <w:rsid w:val="00182BCF"/>
    <w:rsid w:val="0019022C"/>
    <w:rsid w:val="001976F4"/>
    <w:rsid w:val="001A0959"/>
    <w:rsid w:val="001A68A9"/>
    <w:rsid w:val="001B0587"/>
    <w:rsid w:val="001C2EF7"/>
    <w:rsid w:val="001C7C6B"/>
    <w:rsid w:val="001D73AE"/>
    <w:rsid w:val="001F3A47"/>
    <w:rsid w:val="001F4D4B"/>
    <w:rsid w:val="002007A7"/>
    <w:rsid w:val="00221DF0"/>
    <w:rsid w:val="002231B1"/>
    <w:rsid w:val="002300A4"/>
    <w:rsid w:val="002323E2"/>
    <w:rsid w:val="0023649D"/>
    <w:rsid w:val="0025107E"/>
    <w:rsid w:val="00251AA5"/>
    <w:rsid w:val="00255AC3"/>
    <w:rsid w:val="00285F93"/>
    <w:rsid w:val="002977B3"/>
    <w:rsid w:val="002B4EB4"/>
    <w:rsid w:val="002C0EAE"/>
    <w:rsid w:val="002D6953"/>
    <w:rsid w:val="002E60FF"/>
    <w:rsid w:val="002F11C9"/>
    <w:rsid w:val="00300DDA"/>
    <w:rsid w:val="00311A23"/>
    <w:rsid w:val="00324B23"/>
    <w:rsid w:val="00324BFB"/>
    <w:rsid w:val="003312B0"/>
    <w:rsid w:val="003407F6"/>
    <w:rsid w:val="00343181"/>
    <w:rsid w:val="00351618"/>
    <w:rsid w:val="00360B09"/>
    <w:rsid w:val="00380707"/>
    <w:rsid w:val="00386932"/>
    <w:rsid w:val="00391C02"/>
    <w:rsid w:val="003A17A1"/>
    <w:rsid w:val="003A6446"/>
    <w:rsid w:val="003B1FDD"/>
    <w:rsid w:val="003B370F"/>
    <w:rsid w:val="003D64A7"/>
    <w:rsid w:val="003E099E"/>
    <w:rsid w:val="003E338D"/>
    <w:rsid w:val="0040624F"/>
    <w:rsid w:val="00433169"/>
    <w:rsid w:val="004332E8"/>
    <w:rsid w:val="00461EEA"/>
    <w:rsid w:val="0047798C"/>
    <w:rsid w:val="00480019"/>
    <w:rsid w:val="004803B0"/>
    <w:rsid w:val="004824D0"/>
    <w:rsid w:val="004875EC"/>
    <w:rsid w:val="004935B8"/>
    <w:rsid w:val="004C7D41"/>
    <w:rsid w:val="004D0907"/>
    <w:rsid w:val="004F1319"/>
    <w:rsid w:val="00503C36"/>
    <w:rsid w:val="00511E8C"/>
    <w:rsid w:val="00512E21"/>
    <w:rsid w:val="005155E5"/>
    <w:rsid w:val="00535378"/>
    <w:rsid w:val="00540838"/>
    <w:rsid w:val="0054300F"/>
    <w:rsid w:val="005473C0"/>
    <w:rsid w:val="0056176D"/>
    <w:rsid w:val="00565632"/>
    <w:rsid w:val="005727DB"/>
    <w:rsid w:val="005915B9"/>
    <w:rsid w:val="005A0290"/>
    <w:rsid w:val="005A3A24"/>
    <w:rsid w:val="005D7302"/>
    <w:rsid w:val="005E0E61"/>
    <w:rsid w:val="005E50AC"/>
    <w:rsid w:val="0061303B"/>
    <w:rsid w:val="00614387"/>
    <w:rsid w:val="00614D89"/>
    <w:rsid w:val="00624174"/>
    <w:rsid w:val="00641607"/>
    <w:rsid w:val="006464BC"/>
    <w:rsid w:val="006519CB"/>
    <w:rsid w:val="00667318"/>
    <w:rsid w:val="0067584F"/>
    <w:rsid w:val="006B3621"/>
    <w:rsid w:val="006C0582"/>
    <w:rsid w:val="006D3792"/>
    <w:rsid w:val="006E02D1"/>
    <w:rsid w:val="006E2379"/>
    <w:rsid w:val="00701D20"/>
    <w:rsid w:val="00705207"/>
    <w:rsid w:val="00715B28"/>
    <w:rsid w:val="00715B58"/>
    <w:rsid w:val="00722828"/>
    <w:rsid w:val="00740DB7"/>
    <w:rsid w:val="007427E4"/>
    <w:rsid w:val="0074548B"/>
    <w:rsid w:val="00746036"/>
    <w:rsid w:val="007466CC"/>
    <w:rsid w:val="00754D8F"/>
    <w:rsid w:val="00757F80"/>
    <w:rsid w:val="007609B3"/>
    <w:rsid w:val="00785148"/>
    <w:rsid w:val="007A79C9"/>
    <w:rsid w:val="007B0F4C"/>
    <w:rsid w:val="007B5442"/>
    <w:rsid w:val="007C0538"/>
    <w:rsid w:val="007C6FE9"/>
    <w:rsid w:val="007D4891"/>
    <w:rsid w:val="007E65E9"/>
    <w:rsid w:val="008179E9"/>
    <w:rsid w:val="00821CF8"/>
    <w:rsid w:val="00826CAD"/>
    <w:rsid w:val="00830357"/>
    <w:rsid w:val="008355FF"/>
    <w:rsid w:val="008444F1"/>
    <w:rsid w:val="00864887"/>
    <w:rsid w:val="008723EA"/>
    <w:rsid w:val="00872BFC"/>
    <w:rsid w:val="00876BC6"/>
    <w:rsid w:val="0088219C"/>
    <w:rsid w:val="00886224"/>
    <w:rsid w:val="008924EB"/>
    <w:rsid w:val="008925E1"/>
    <w:rsid w:val="008A158F"/>
    <w:rsid w:val="008B0DE9"/>
    <w:rsid w:val="008B3EE4"/>
    <w:rsid w:val="008B5261"/>
    <w:rsid w:val="008C135F"/>
    <w:rsid w:val="008C6244"/>
    <w:rsid w:val="008E4FEE"/>
    <w:rsid w:val="009148EC"/>
    <w:rsid w:val="009239FD"/>
    <w:rsid w:val="00974351"/>
    <w:rsid w:val="009822DF"/>
    <w:rsid w:val="009836F7"/>
    <w:rsid w:val="00994CB3"/>
    <w:rsid w:val="00996C7A"/>
    <w:rsid w:val="0099792B"/>
    <w:rsid w:val="009C528A"/>
    <w:rsid w:val="009C6E7A"/>
    <w:rsid w:val="009D0476"/>
    <w:rsid w:val="009E0466"/>
    <w:rsid w:val="009E2B81"/>
    <w:rsid w:val="009E36A8"/>
    <w:rsid w:val="009F223A"/>
    <w:rsid w:val="009F3845"/>
    <w:rsid w:val="00A03AF5"/>
    <w:rsid w:val="00A07C48"/>
    <w:rsid w:val="00A11B4E"/>
    <w:rsid w:val="00A1279C"/>
    <w:rsid w:val="00A12C34"/>
    <w:rsid w:val="00A32622"/>
    <w:rsid w:val="00A4631D"/>
    <w:rsid w:val="00A54BCE"/>
    <w:rsid w:val="00A57D6C"/>
    <w:rsid w:val="00A64568"/>
    <w:rsid w:val="00A73282"/>
    <w:rsid w:val="00A83E0E"/>
    <w:rsid w:val="00A97DEC"/>
    <w:rsid w:val="00AA36D1"/>
    <w:rsid w:val="00AC270C"/>
    <w:rsid w:val="00AC5D3E"/>
    <w:rsid w:val="00AD1F8A"/>
    <w:rsid w:val="00AD23D0"/>
    <w:rsid w:val="00AE0612"/>
    <w:rsid w:val="00AE494F"/>
    <w:rsid w:val="00B041A3"/>
    <w:rsid w:val="00B04465"/>
    <w:rsid w:val="00B13020"/>
    <w:rsid w:val="00B615E6"/>
    <w:rsid w:val="00B73EB9"/>
    <w:rsid w:val="00B85B45"/>
    <w:rsid w:val="00B90EF2"/>
    <w:rsid w:val="00B95C55"/>
    <w:rsid w:val="00BA1052"/>
    <w:rsid w:val="00BA3A1A"/>
    <w:rsid w:val="00BD25F9"/>
    <w:rsid w:val="00BF12A7"/>
    <w:rsid w:val="00C02BA3"/>
    <w:rsid w:val="00C217E3"/>
    <w:rsid w:val="00C45EC3"/>
    <w:rsid w:val="00C65A84"/>
    <w:rsid w:val="00C835B9"/>
    <w:rsid w:val="00C83D8E"/>
    <w:rsid w:val="00C97813"/>
    <w:rsid w:val="00CA0AD9"/>
    <w:rsid w:val="00CA3611"/>
    <w:rsid w:val="00CC14C8"/>
    <w:rsid w:val="00CE22EB"/>
    <w:rsid w:val="00CE44BC"/>
    <w:rsid w:val="00CF0353"/>
    <w:rsid w:val="00CF25C7"/>
    <w:rsid w:val="00CF6448"/>
    <w:rsid w:val="00D06AEF"/>
    <w:rsid w:val="00D472CF"/>
    <w:rsid w:val="00D55C19"/>
    <w:rsid w:val="00D81340"/>
    <w:rsid w:val="00D93456"/>
    <w:rsid w:val="00D93CE9"/>
    <w:rsid w:val="00DA7DEE"/>
    <w:rsid w:val="00DE2C03"/>
    <w:rsid w:val="00DE31C2"/>
    <w:rsid w:val="00E16C06"/>
    <w:rsid w:val="00E223CE"/>
    <w:rsid w:val="00E400ED"/>
    <w:rsid w:val="00E4541F"/>
    <w:rsid w:val="00E60EA6"/>
    <w:rsid w:val="00E63193"/>
    <w:rsid w:val="00E75B28"/>
    <w:rsid w:val="00E75D55"/>
    <w:rsid w:val="00EA5E39"/>
    <w:rsid w:val="00EB2245"/>
    <w:rsid w:val="00EB422A"/>
    <w:rsid w:val="00EC024F"/>
    <w:rsid w:val="00EC454E"/>
    <w:rsid w:val="00EC65C2"/>
    <w:rsid w:val="00ED3168"/>
    <w:rsid w:val="00EF36EE"/>
    <w:rsid w:val="00F051AD"/>
    <w:rsid w:val="00F11287"/>
    <w:rsid w:val="00F24D3C"/>
    <w:rsid w:val="00F2631D"/>
    <w:rsid w:val="00F3186C"/>
    <w:rsid w:val="00F40C56"/>
    <w:rsid w:val="00F46EF7"/>
    <w:rsid w:val="00F662FE"/>
    <w:rsid w:val="00F91360"/>
    <w:rsid w:val="00F93236"/>
    <w:rsid w:val="00FA08B1"/>
    <w:rsid w:val="00FA4F7F"/>
    <w:rsid w:val="00FB618E"/>
    <w:rsid w:val="00FD4F65"/>
    <w:rsid w:val="00FD5D4D"/>
    <w:rsid w:val="00FE470B"/>
    <w:rsid w:val="00FE596F"/>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5EF7209D"/>
  <w15:chartTrackingRefBased/>
  <w15:docId w15:val="{DA50E35C-3B45-4F3F-A043-9E8D8477A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00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AD23D0"/>
    <w:pPr>
      <w:spacing w:before="100" w:after="100" w:line="276" w:lineRule="auto"/>
      <w:jc w:val="both"/>
    </w:pPr>
  </w:style>
  <w:style w:type="character" w:customStyle="1" w:styleId="TNCBodyTextChar">
    <w:name w:val="TNC Body Text Char"/>
    <w:basedOn w:val="DefaultParagraphFont"/>
    <w:link w:val="TNCBodyText"/>
    <w:rsid w:val="00AD23D0"/>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2300A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qFormat/>
    <w:rsid w:val="00360B09"/>
    <w:pPr>
      <w:spacing w:before="200" w:after="200" w:line="276" w:lineRule="auto"/>
      <w:ind w:left="720"/>
      <w:contextualSpacing/>
    </w:pPr>
    <w:rPr>
      <w:rFonts w:ascii="Arial" w:hAnsi="Arial"/>
    </w:rPr>
  </w:style>
  <w:style w:type="character" w:styleId="FollowedHyperlink">
    <w:name w:val="FollowedHyperlink"/>
    <w:basedOn w:val="DefaultParagraphFont"/>
    <w:uiPriority w:val="99"/>
    <w:semiHidden/>
    <w:unhideWhenUsed/>
    <w:rsid w:val="00EC454E"/>
    <w:rPr>
      <w:color w:val="954F72" w:themeColor="followedHyperlink"/>
      <w:u w:val="single"/>
    </w:rPr>
  </w:style>
  <w:style w:type="paragraph" w:styleId="Revision">
    <w:name w:val="Revision"/>
    <w:hidden/>
    <w:uiPriority w:val="99"/>
    <w:semiHidden/>
    <w:rsid w:val="00EC454E"/>
    <w:pPr>
      <w:spacing w:after="0" w:line="240" w:lineRule="auto"/>
    </w:pPr>
  </w:style>
  <w:style w:type="character" w:styleId="CommentReference">
    <w:name w:val="annotation reference"/>
    <w:basedOn w:val="DefaultParagraphFont"/>
    <w:uiPriority w:val="99"/>
    <w:semiHidden/>
    <w:unhideWhenUsed/>
    <w:rsid w:val="00715B28"/>
    <w:rPr>
      <w:sz w:val="16"/>
      <w:szCs w:val="16"/>
    </w:rPr>
  </w:style>
  <w:style w:type="paragraph" w:styleId="CommentText">
    <w:name w:val="annotation text"/>
    <w:basedOn w:val="Normal"/>
    <w:link w:val="CommentTextChar"/>
    <w:uiPriority w:val="99"/>
    <w:unhideWhenUsed/>
    <w:rsid w:val="00715B28"/>
    <w:pPr>
      <w:spacing w:line="240" w:lineRule="auto"/>
    </w:pPr>
    <w:rPr>
      <w:sz w:val="20"/>
      <w:szCs w:val="20"/>
    </w:rPr>
  </w:style>
  <w:style w:type="character" w:customStyle="1" w:styleId="CommentTextChar">
    <w:name w:val="Comment Text Char"/>
    <w:basedOn w:val="DefaultParagraphFont"/>
    <w:link w:val="CommentText"/>
    <w:uiPriority w:val="99"/>
    <w:rsid w:val="00715B28"/>
    <w:rPr>
      <w:sz w:val="20"/>
      <w:szCs w:val="20"/>
    </w:rPr>
  </w:style>
  <w:style w:type="paragraph" w:styleId="CommentSubject">
    <w:name w:val="annotation subject"/>
    <w:basedOn w:val="CommentText"/>
    <w:next w:val="CommentText"/>
    <w:link w:val="CommentSubjectChar"/>
    <w:uiPriority w:val="99"/>
    <w:semiHidden/>
    <w:unhideWhenUsed/>
    <w:rsid w:val="00715B28"/>
    <w:rPr>
      <w:b/>
      <w:bCs/>
    </w:rPr>
  </w:style>
  <w:style w:type="character" w:customStyle="1" w:styleId="CommentSubjectChar">
    <w:name w:val="Comment Subject Char"/>
    <w:basedOn w:val="CommentTextChar"/>
    <w:link w:val="CommentSubject"/>
    <w:uiPriority w:val="99"/>
    <w:semiHidden/>
    <w:rsid w:val="00715B28"/>
    <w:rPr>
      <w:b/>
      <w:bCs/>
      <w:sz w:val="20"/>
      <w:szCs w:val="20"/>
    </w:rPr>
  </w:style>
  <w:style w:type="paragraph" w:styleId="NormalWeb">
    <w:name w:val="Normal (Web)"/>
    <w:basedOn w:val="Normal"/>
    <w:uiPriority w:val="99"/>
    <w:semiHidden/>
    <w:unhideWhenUsed/>
    <w:rsid w:val="00FB61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6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1952">
      <w:bodyDiv w:val="1"/>
      <w:marLeft w:val="0"/>
      <w:marRight w:val="0"/>
      <w:marTop w:val="0"/>
      <w:marBottom w:val="0"/>
      <w:divBdr>
        <w:top w:val="none" w:sz="0" w:space="0" w:color="auto"/>
        <w:left w:val="none" w:sz="0" w:space="0" w:color="auto"/>
        <w:bottom w:val="none" w:sz="0" w:space="0" w:color="auto"/>
        <w:right w:val="none" w:sz="0" w:space="0" w:color="auto"/>
      </w:divBdr>
      <w:divsChild>
        <w:div w:id="809131853">
          <w:marLeft w:val="0"/>
          <w:marRight w:val="0"/>
          <w:marTop w:val="0"/>
          <w:marBottom w:val="0"/>
          <w:divBdr>
            <w:top w:val="none" w:sz="0" w:space="0" w:color="auto"/>
            <w:left w:val="none" w:sz="0" w:space="0" w:color="auto"/>
            <w:bottom w:val="none" w:sz="0" w:space="0" w:color="auto"/>
            <w:right w:val="none" w:sz="0" w:space="0" w:color="auto"/>
          </w:divBdr>
        </w:div>
      </w:divsChild>
    </w:div>
    <w:div w:id="741954533">
      <w:bodyDiv w:val="1"/>
      <w:marLeft w:val="0"/>
      <w:marRight w:val="0"/>
      <w:marTop w:val="0"/>
      <w:marBottom w:val="0"/>
      <w:divBdr>
        <w:top w:val="none" w:sz="0" w:space="0" w:color="auto"/>
        <w:left w:val="none" w:sz="0" w:space="0" w:color="auto"/>
        <w:bottom w:val="none" w:sz="0" w:space="0" w:color="auto"/>
        <w:right w:val="none" w:sz="0" w:space="0" w:color="auto"/>
      </w:divBdr>
      <w:divsChild>
        <w:div w:id="1469012242">
          <w:marLeft w:val="0"/>
          <w:marRight w:val="0"/>
          <w:marTop w:val="0"/>
          <w:marBottom w:val="0"/>
          <w:divBdr>
            <w:top w:val="none" w:sz="0" w:space="0" w:color="auto"/>
            <w:left w:val="none" w:sz="0" w:space="0" w:color="auto"/>
            <w:bottom w:val="none" w:sz="0" w:space="0" w:color="auto"/>
            <w:right w:val="none" w:sz="0" w:space="0" w:color="auto"/>
          </w:divBdr>
          <w:divsChild>
            <w:div w:id="1010253867">
              <w:marLeft w:val="0"/>
              <w:marRight w:val="0"/>
              <w:marTop w:val="0"/>
              <w:marBottom w:val="0"/>
              <w:divBdr>
                <w:top w:val="none" w:sz="0" w:space="0" w:color="auto"/>
                <w:left w:val="none" w:sz="0" w:space="0" w:color="auto"/>
                <w:bottom w:val="none" w:sz="0" w:space="0" w:color="auto"/>
                <w:right w:val="none" w:sz="0" w:space="0" w:color="auto"/>
              </w:divBdr>
              <w:divsChild>
                <w:div w:id="227686779">
                  <w:marLeft w:val="0"/>
                  <w:marRight w:val="0"/>
                  <w:marTop w:val="0"/>
                  <w:marBottom w:val="0"/>
                  <w:divBdr>
                    <w:top w:val="none" w:sz="0" w:space="0" w:color="auto"/>
                    <w:left w:val="none" w:sz="0" w:space="0" w:color="auto"/>
                    <w:bottom w:val="none" w:sz="0" w:space="0" w:color="auto"/>
                    <w:right w:val="none" w:sz="0" w:space="0" w:color="auto"/>
                  </w:divBdr>
                  <w:divsChild>
                    <w:div w:id="1909419116">
                      <w:marLeft w:val="0"/>
                      <w:marRight w:val="0"/>
                      <w:marTop w:val="0"/>
                      <w:marBottom w:val="0"/>
                      <w:divBdr>
                        <w:top w:val="none" w:sz="0" w:space="0" w:color="auto"/>
                        <w:left w:val="none" w:sz="0" w:space="0" w:color="auto"/>
                        <w:bottom w:val="none" w:sz="0" w:space="0" w:color="auto"/>
                        <w:right w:val="none" w:sz="0" w:space="0" w:color="auto"/>
                      </w:divBdr>
                      <w:divsChild>
                        <w:div w:id="227689720">
                          <w:marLeft w:val="0"/>
                          <w:marRight w:val="0"/>
                          <w:marTop w:val="0"/>
                          <w:marBottom w:val="0"/>
                          <w:divBdr>
                            <w:top w:val="none" w:sz="0" w:space="0" w:color="auto"/>
                            <w:left w:val="none" w:sz="0" w:space="0" w:color="auto"/>
                            <w:bottom w:val="none" w:sz="0" w:space="0" w:color="auto"/>
                            <w:right w:val="none" w:sz="0" w:space="0" w:color="auto"/>
                          </w:divBdr>
                          <w:divsChild>
                            <w:div w:id="117575341">
                              <w:marLeft w:val="0"/>
                              <w:marRight w:val="0"/>
                              <w:marTop w:val="0"/>
                              <w:marBottom w:val="0"/>
                              <w:divBdr>
                                <w:top w:val="none" w:sz="0" w:space="0" w:color="auto"/>
                                <w:left w:val="none" w:sz="0" w:space="0" w:color="auto"/>
                                <w:bottom w:val="none" w:sz="0" w:space="0" w:color="auto"/>
                                <w:right w:val="none" w:sz="0" w:space="0" w:color="auto"/>
                              </w:divBdr>
                              <w:divsChild>
                                <w:div w:id="376781242">
                                  <w:marLeft w:val="0"/>
                                  <w:marRight w:val="0"/>
                                  <w:marTop w:val="0"/>
                                  <w:marBottom w:val="0"/>
                                  <w:divBdr>
                                    <w:top w:val="none" w:sz="0" w:space="0" w:color="auto"/>
                                    <w:left w:val="none" w:sz="0" w:space="0" w:color="auto"/>
                                    <w:bottom w:val="none" w:sz="0" w:space="0" w:color="auto"/>
                                    <w:right w:val="none" w:sz="0" w:space="0" w:color="auto"/>
                                  </w:divBdr>
                                  <w:divsChild>
                                    <w:div w:id="40710468">
                                      <w:marLeft w:val="0"/>
                                      <w:marRight w:val="0"/>
                                      <w:marTop w:val="0"/>
                                      <w:marBottom w:val="0"/>
                                      <w:divBdr>
                                        <w:top w:val="none" w:sz="0" w:space="0" w:color="auto"/>
                                        <w:left w:val="none" w:sz="0" w:space="0" w:color="auto"/>
                                        <w:bottom w:val="none" w:sz="0" w:space="0" w:color="auto"/>
                                        <w:right w:val="none" w:sz="0" w:space="0" w:color="auto"/>
                                      </w:divBdr>
                                      <w:divsChild>
                                        <w:div w:id="1125462616">
                                          <w:marLeft w:val="0"/>
                                          <w:marRight w:val="0"/>
                                          <w:marTop w:val="0"/>
                                          <w:marBottom w:val="0"/>
                                          <w:divBdr>
                                            <w:top w:val="none" w:sz="0" w:space="0" w:color="auto"/>
                                            <w:left w:val="none" w:sz="0" w:space="0" w:color="auto"/>
                                            <w:bottom w:val="none" w:sz="0" w:space="0" w:color="auto"/>
                                            <w:right w:val="none" w:sz="0" w:space="0" w:color="auto"/>
                                          </w:divBdr>
                                          <w:divsChild>
                                            <w:div w:id="712312394">
                                              <w:marLeft w:val="0"/>
                                              <w:marRight w:val="0"/>
                                              <w:marTop w:val="0"/>
                                              <w:marBottom w:val="0"/>
                                              <w:divBdr>
                                                <w:top w:val="none" w:sz="0" w:space="0" w:color="auto"/>
                                                <w:left w:val="none" w:sz="0" w:space="0" w:color="auto"/>
                                                <w:bottom w:val="none" w:sz="0" w:space="0" w:color="auto"/>
                                                <w:right w:val="none" w:sz="0" w:space="0" w:color="auto"/>
                                              </w:divBdr>
                                              <w:divsChild>
                                                <w:div w:id="1261062777">
                                                  <w:marLeft w:val="0"/>
                                                  <w:marRight w:val="0"/>
                                                  <w:marTop w:val="0"/>
                                                  <w:marBottom w:val="0"/>
                                                  <w:divBdr>
                                                    <w:top w:val="none" w:sz="0" w:space="0" w:color="auto"/>
                                                    <w:left w:val="none" w:sz="0" w:space="0" w:color="auto"/>
                                                    <w:bottom w:val="none" w:sz="0" w:space="0" w:color="auto"/>
                                                    <w:right w:val="none" w:sz="0" w:space="0" w:color="auto"/>
                                                  </w:divBdr>
                                                  <w:divsChild>
                                                    <w:div w:id="1413964755">
                                                      <w:marLeft w:val="0"/>
                                                      <w:marRight w:val="0"/>
                                                      <w:marTop w:val="0"/>
                                                      <w:marBottom w:val="0"/>
                                                      <w:divBdr>
                                                        <w:top w:val="none" w:sz="0" w:space="0" w:color="auto"/>
                                                        <w:left w:val="none" w:sz="0" w:space="0" w:color="auto"/>
                                                        <w:bottom w:val="none" w:sz="0" w:space="0" w:color="auto"/>
                                                        <w:right w:val="none" w:sz="0" w:space="0" w:color="auto"/>
                                                      </w:divBdr>
                                                      <w:divsChild>
                                                        <w:div w:id="1962681806">
                                                          <w:marLeft w:val="0"/>
                                                          <w:marRight w:val="0"/>
                                                          <w:marTop w:val="0"/>
                                                          <w:marBottom w:val="0"/>
                                                          <w:divBdr>
                                                            <w:top w:val="none" w:sz="0" w:space="0" w:color="auto"/>
                                                            <w:left w:val="none" w:sz="0" w:space="0" w:color="auto"/>
                                                            <w:bottom w:val="none" w:sz="0" w:space="0" w:color="auto"/>
                                                            <w:right w:val="none" w:sz="0" w:space="0" w:color="auto"/>
                                                          </w:divBdr>
                                                          <w:divsChild>
                                                            <w:div w:id="1913345497">
                                                              <w:marLeft w:val="0"/>
                                                              <w:marRight w:val="0"/>
                                                              <w:marTop w:val="0"/>
                                                              <w:marBottom w:val="0"/>
                                                              <w:divBdr>
                                                                <w:top w:val="none" w:sz="0" w:space="0" w:color="auto"/>
                                                                <w:left w:val="none" w:sz="0" w:space="0" w:color="auto"/>
                                                                <w:bottom w:val="none" w:sz="0" w:space="0" w:color="auto"/>
                                                                <w:right w:val="none" w:sz="0" w:space="0" w:color="auto"/>
                                                              </w:divBdr>
                                                              <w:divsChild>
                                                                <w:div w:id="688876164">
                                                                  <w:marLeft w:val="0"/>
                                                                  <w:marRight w:val="0"/>
                                                                  <w:marTop w:val="0"/>
                                                                  <w:marBottom w:val="0"/>
                                                                  <w:divBdr>
                                                                    <w:top w:val="none" w:sz="0" w:space="0" w:color="auto"/>
                                                                    <w:left w:val="none" w:sz="0" w:space="0" w:color="auto"/>
                                                                    <w:bottom w:val="none" w:sz="0" w:space="0" w:color="auto"/>
                                                                    <w:right w:val="none" w:sz="0" w:space="0" w:color="auto"/>
                                                                  </w:divBdr>
                                                                  <w:divsChild>
                                                                    <w:div w:id="1019090303">
                                                                      <w:marLeft w:val="0"/>
                                                                      <w:marRight w:val="0"/>
                                                                      <w:marTop w:val="0"/>
                                                                      <w:marBottom w:val="0"/>
                                                                      <w:divBdr>
                                                                        <w:top w:val="none" w:sz="0" w:space="0" w:color="auto"/>
                                                                        <w:left w:val="none" w:sz="0" w:space="0" w:color="auto"/>
                                                                        <w:bottom w:val="none" w:sz="0" w:space="0" w:color="auto"/>
                                                                        <w:right w:val="none" w:sz="0" w:space="0" w:color="auto"/>
                                                                      </w:divBdr>
                                                                      <w:divsChild>
                                                                        <w:div w:id="598568526">
                                                                          <w:marLeft w:val="0"/>
                                                                          <w:marRight w:val="0"/>
                                                                          <w:marTop w:val="0"/>
                                                                          <w:marBottom w:val="0"/>
                                                                          <w:divBdr>
                                                                            <w:top w:val="none" w:sz="0" w:space="0" w:color="auto"/>
                                                                            <w:left w:val="none" w:sz="0" w:space="0" w:color="auto"/>
                                                                            <w:bottom w:val="none" w:sz="0" w:space="0" w:color="auto"/>
                                                                            <w:right w:val="none" w:sz="0" w:space="0" w:color="auto"/>
                                                                          </w:divBdr>
                                                                          <w:divsChild>
                                                                            <w:div w:id="168717090">
                                                                              <w:marLeft w:val="0"/>
                                                                              <w:marRight w:val="0"/>
                                                                              <w:marTop w:val="0"/>
                                                                              <w:marBottom w:val="0"/>
                                                                              <w:divBdr>
                                                                                <w:top w:val="none" w:sz="0" w:space="0" w:color="auto"/>
                                                                                <w:left w:val="none" w:sz="0" w:space="0" w:color="auto"/>
                                                                                <w:bottom w:val="none" w:sz="0" w:space="0" w:color="auto"/>
                                                                                <w:right w:val="none" w:sz="0" w:space="0" w:color="auto"/>
                                                                              </w:divBdr>
                                                                              <w:divsChild>
                                                                                <w:div w:id="1926566807">
                                                                                  <w:marLeft w:val="0"/>
                                                                                  <w:marRight w:val="0"/>
                                                                                  <w:marTop w:val="0"/>
                                                                                  <w:marBottom w:val="0"/>
                                                                                  <w:divBdr>
                                                                                    <w:top w:val="none" w:sz="0" w:space="0" w:color="auto"/>
                                                                                    <w:left w:val="none" w:sz="0" w:space="0" w:color="auto"/>
                                                                                    <w:bottom w:val="none" w:sz="0" w:space="0" w:color="auto"/>
                                                                                    <w:right w:val="none" w:sz="0" w:space="0" w:color="auto"/>
                                                                                  </w:divBdr>
                                                                                  <w:divsChild>
                                                                                    <w:div w:id="11799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4950073">
                                          <w:marLeft w:val="0"/>
                                          <w:marRight w:val="0"/>
                                          <w:marTop w:val="0"/>
                                          <w:marBottom w:val="0"/>
                                          <w:divBdr>
                                            <w:top w:val="none" w:sz="0" w:space="0" w:color="auto"/>
                                            <w:left w:val="none" w:sz="0" w:space="0" w:color="auto"/>
                                            <w:bottom w:val="none" w:sz="0" w:space="0" w:color="auto"/>
                                            <w:right w:val="none" w:sz="0" w:space="0" w:color="auto"/>
                                          </w:divBdr>
                                          <w:divsChild>
                                            <w:div w:id="1355770859">
                                              <w:marLeft w:val="0"/>
                                              <w:marRight w:val="0"/>
                                              <w:marTop w:val="0"/>
                                              <w:marBottom w:val="0"/>
                                              <w:divBdr>
                                                <w:top w:val="none" w:sz="0" w:space="0" w:color="auto"/>
                                                <w:left w:val="none" w:sz="0" w:space="0" w:color="auto"/>
                                                <w:bottom w:val="none" w:sz="0" w:space="0" w:color="auto"/>
                                                <w:right w:val="none" w:sz="0" w:space="0" w:color="auto"/>
                                              </w:divBdr>
                                              <w:divsChild>
                                                <w:div w:id="499006881">
                                                  <w:marLeft w:val="0"/>
                                                  <w:marRight w:val="0"/>
                                                  <w:marTop w:val="0"/>
                                                  <w:marBottom w:val="0"/>
                                                  <w:divBdr>
                                                    <w:top w:val="none" w:sz="0" w:space="0" w:color="auto"/>
                                                    <w:left w:val="none" w:sz="0" w:space="0" w:color="auto"/>
                                                    <w:bottom w:val="none" w:sz="0" w:space="0" w:color="auto"/>
                                                    <w:right w:val="none" w:sz="0" w:space="0" w:color="auto"/>
                                                  </w:divBdr>
                                                  <w:divsChild>
                                                    <w:div w:id="1539006054">
                                                      <w:marLeft w:val="0"/>
                                                      <w:marRight w:val="0"/>
                                                      <w:marTop w:val="0"/>
                                                      <w:marBottom w:val="0"/>
                                                      <w:divBdr>
                                                        <w:top w:val="none" w:sz="0" w:space="0" w:color="auto"/>
                                                        <w:left w:val="none" w:sz="0" w:space="0" w:color="auto"/>
                                                        <w:bottom w:val="none" w:sz="0" w:space="0" w:color="auto"/>
                                                        <w:right w:val="none" w:sz="0" w:space="0" w:color="auto"/>
                                                      </w:divBdr>
                                                      <w:divsChild>
                                                        <w:div w:id="537164704">
                                                          <w:marLeft w:val="0"/>
                                                          <w:marRight w:val="0"/>
                                                          <w:marTop w:val="0"/>
                                                          <w:marBottom w:val="0"/>
                                                          <w:divBdr>
                                                            <w:top w:val="none" w:sz="0" w:space="0" w:color="auto"/>
                                                            <w:left w:val="none" w:sz="0" w:space="0" w:color="auto"/>
                                                            <w:bottom w:val="none" w:sz="0" w:space="0" w:color="auto"/>
                                                            <w:right w:val="none" w:sz="0" w:space="0" w:color="auto"/>
                                                          </w:divBdr>
                                                          <w:divsChild>
                                                            <w:div w:id="5042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759410">
                                                      <w:marLeft w:val="0"/>
                                                      <w:marRight w:val="0"/>
                                                      <w:marTop w:val="0"/>
                                                      <w:marBottom w:val="0"/>
                                                      <w:divBdr>
                                                        <w:top w:val="none" w:sz="0" w:space="0" w:color="auto"/>
                                                        <w:left w:val="none" w:sz="0" w:space="0" w:color="auto"/>
                                                        <w:bottom w:val="none" w:sz="0" w:space="0" w:color="auto"/>
                                                        <w:right w:val="none" w:sz="0" w:space="0" w:color="auto"/>
                                                      </w:divBdr>
                                                      <w:divsChild>
                                                        <w:div w:id="1433090627">
                                                          <w:marLeft w:val="0"/>
                                                          <w:marRight w:val="0"/>
                                                          <w:marTop w:val="0"/>
                                                          <w:marBottom w:val="0"/>
                                                          <w:divBdr>
                                                            <w:top w:val="none" w:sz="0" w:space="0" w:color="auto"/>
                                                            <w:left w:val="none" w:sz="0" w:space="0" w:color="auto"/>
                                                            <w:bottom w:val="none" w:sz="0" w:space="0" w:color="auto"/>
                                                            <w:right w:val="none" w:sz="0" w:space="0" w:color="auto"/>
                                                          </w:divBdr>
                                                          <w:divsChild>
                                                            <w:div w:id="358628799">
                                                              <w:marLeft w:val="0"/>
                                                              <w:marRight w:val="0"/>
                                                              <w:marTop w:val="0"/>
                                                              <w:marBottom w:val="0"/>
                                                              <w:divBdr>
                                                                <w:top w:val="none" w:sz="0" w:space="0" w:color="auto"/>
                                                                <w:left w:val="none" w:sz="0" w:space="0" w:color="auto"/>
                                                                <w:bottom w:val="none" w:sz="0" w:space="0" w:color="auto"/>
                                                                <w:right w:val="none" w:sz="0" w:space="0" w:color="auto"/>
                                                              </w:divBdr>
                                                              <w:divsChild>
                                                                <w:div w:id="692193298">
                                                                  <w:marLeft w:val="0"/>
                                                                  <w:marRight w:val="0"/>
                                                                  <w:marTop w:val="0"/>
                                                                  <w:marBottom w:val="0"/>
                                                                  <w:divBdr>
                                                                    <w:top w:val="none" w:sz="0" w:space="0" w:color="auto"/>
                                                                    <w:left w:val="none" w:sz="0" w:space="0" w:color="auto"/>
                                                                    <w:bottom w:val="none" w:sz="0" w:space="0" w:color="auto"/>
                                                                    <w:right w:val="none" w:sz="0" w:space="0" w:color="auto"/>
                                                                  </w:divBdr>
                                                                  <w:divsChild>
                                                                    <w:div w:id="10423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2636409">
                                  <w:marLeft w:val="0"/>
                                  <w:marRight w:val="0"/>
                                  <w:marTop w:val="0"/>
                                  <w:marBottom w:val="0"/>
                                  <w:divBdr>
                                    <w:top w:val="none" w:sz="0" w:space="0" w:color="auto"/>
                                    <w:left w:val="none" w:sz="0" w:space="0" w:color="auto"/>
                                    <w:bottom w:val="none" w:sz="0" w:space="0" w:color="auto"/>
                                    <w:right w:val="none" w:sz="0" w:space="0" w:color="auto"/>
                                  </w:divBdr>
                                  <w:divsChild>
                                    <w:div w:id="473059553">
                                      <w:marLeft w:val="0"/>
                                      <w:marRight w:val="0"/>
                                      <w:marTop w:val="0"/>
                                      <w:marBottom w:val="0"/>
                                      <w:divBdr>
                                        <w:top w:val="none" w:sz="0" w:space="0" w:color="auto"/>
                                        <w:left w:val="none" w:sz="0" w:space="0" w:color="auto"/>
                                        <w:bottom w:val="none" w:sz="0" w:space="0" w:color="auto"/>
                                        <w:right w:val="none" w:sz="0" w:space="0" w:color="auto"/>
                                      </w:divBdr>
                                      <w:divsChild>
                                        <w:div w:id="71881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5269112">
      <w:bodyDiv w:val="1"/>
      <w:marLeft w:val="0"/>
      <w:marRight w:val="0"/>
      <w:marTop w:val="0"/>
      <w:marBottom w:val="0"/>
      <w:divBdr>
        <w:top w:val="none" w:sz="0" w:space="0" w:color="auto"/>
        <w:left w:val="none" w:sz="0" w:space="0" w:color="auto"/>
        <w:bottom w:val="none" w:sz="0" w:space="0" w:color="auto"/>
        <w:right w:val="none" w:sz="0" w:space="0" w:color="auto"/>
      </w:divBdr>
      <w:divsChild>
        <w:div w:id="1101954732">
          <w:marLeft w:val="0"/>
          <w:marRight w:val="0"/>
          <w:marTop w:val="0"/>
          <w:marBottom w:val="0"/>
          <w:divBdr>
            <w:top w:val="none" w:sz="0" w:space="0" w:color="auto"/>
            <w:left w:val="none" w:sz="0" w:space="0" w:color="auto"/>
            <w:bottom w:val="none" w:sz="0" w:space="0" w:color="auto"/>
            <w:right w:val="none" w:sz="0" w:space="0" w:color="auto"/>
          </w:divBdr>
        </w:div>
      </w:divsChild>
    </w:div>
    <w:div w:id="1180385819">
      <w:bodyDiv w:val="1"/>
      <w:marLeft w:val="0"/>
      <w:marRight w:val="0"/>
      <w:marTop w:val="0"/>
      <w:marBottom w:val="0"/>
      <w:divBdr>
        <w:top w:val="none" w:sz="0" w:space="0" w:color="auto"/>
        <w:left w:val="none" w:sz="0" w:space="0" w:color="auto"/>
        <w:bottom w:val="none" w:sz="0" w:space="0" w:color="auto"/>
        <w:right w:val="none" w:sz="0" w:space="0" w:color="auto"/>
      </w:divBdr>
      <w:divsChild>
        <w:div w:id="893351813">
          <w:marLeft w:val="0"/>
          <w:marRight w:val="0"/>
          <w:marTop w:val="0"/>
          <w:marBottom w:val="0"/>
          <w:divBdr>
            <w:top w:val="none" w:sz="0" w:space="0" w:color="auto"/>
            <w:left w:val="none" w:sz="0" w:space="0" w:color="auto"/>
            <w:bottom w:val="none" w:sz="0" w:space="0" w:color="auto"/>
            <w:right w:val="none" w:sz="0" w:space="0" w:color="auto"/>
          </w:divBdr>
          <w:divsChild>
            <w:div w:id="1736127393">
              <w:marLeft w:val="0"/>
              <w:marRight w:val="0"/>
              <w:marTop w:val="0"/>
              <w:marBottom w:val="0"/>
              <w:divBdr>
                <w:top w:val="none" w:sz="0" w:space="0" w:color="auto"/>
                <w:left w:val="none" w:sz="0" w:space="0" w:color="auto"/>
                <w:bottom w:val="none" w:sz="0" w:space="0" w:color="auto"/>
                <w:right w:val="none" w:sz="0" w:space="0" w:color="auto"/>
              </w:divBdr>
            </w:div>
            <w:div w:id="287128946">
              <w:marLeft w:val="0"/>
              <w:marRight w:val="0"/>
              <w:marTop w:val="0"/>
              <w:marBottom w:val="0"/>
              <w:divBdr>
                <w:top w:val="none" w:sz="0" w:space="0" w:color="auto"/>
                <w:left w:val="none" w:sz="0" w:space="0" w:color="auto"/>
                <w:bottom w:val="none" w:sz="0" w:space="0" w:color="auto"/>
                <w:right w:val="none" w:sz="0" w:space="0" w:color="auto"/>
              </w:divBdr>
            </w:div>
            <w:div w:id="721713026">
              <w:marLeft w:val="0"/>
              <w:marRight w:val="0"/>
              <w:marTop w:val="0"/>
              <w:marBottom w:val="0"/>
              <w:divBdr>
                <w:top w:val="none" w:sz="0" w:space="0" w:color="auto"/>
                <w:left w:val="none" w:sz="0" w:space="0" w:color="auto"/>
                <w:bottom w:val="none" w:sz="0" w:space="0" w:color="auto"/>
                <w:right w:val="none" w:sz="0" w:space="0" w:color="auto"/>
              </w:divBdr>
            </w:div>
            <w:div w:id="690692184">
              <w:marLeft w:val="0"/>
              <w:marRight w:val="0"/>
              <w:marTop w:val="0"/>
              <w:marBottom w:val="0"/>
              <w:divBdr>
                <w:top w:val="none" w:sz="0" w:space="0" w:color="auto"/>
                <w:left w:val="none" w:sz="0" w:space="0" w:color="auto"/>
                <w:bottom w:val="none" w:sz="0" w:space="0" w:color="auto"/>
                <w:right w:val="none" w:sz="0" w:space="0" w:color="auto"/>
              </w:divBdr>
            </w:div>
            <w:div w:id="92727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45965">
      <w:bodyDiv w:val="1"/>
      <w:marLeft w:val="0"/>
      <w:marRight w:val="0"/>
      <w:marTop w:val="0"/>
      <w:marBottom w:val="0"/>
      <w:divBdr>
        <w:top w:val="none" w:sz="0" w:space="0" w:color="auto"/>
        <w:left w:val="none" w:sz="0" w:space="0" w:color="auto"/>
        <w:bottom w:val="none" w:sz="0" w:space="0" w:color="auto"/>
        <w:right w:val="none" w:sz="0" w:space="0" w:color="auto"/>
      </w:divBdr>
      <w:divsChild>
        <w:div w:id="561599819">
          <w:marLeft w:val="0"/>
          <w:marRight w:val="0"/>
          <w:marTop w:val="0"/>
          <w:marBottom w:val="0"/>
          <w:divBdr>
            <w:top w:val="none" w:sz="0" w:space="0" w:color="auto"/>
            <w:left w:val="none" w:sz="0" w:space="0" w:color="auto"/>
            <w:bottom w:val="none" w:sz="0" w:space="0" w:color="auto"/>
            <w:right w:val="none" w:sz="0" w:space="0" w:color="auto"/>
          </w:divBdr>
        </w:div>
      </w:divsChild>
    </w:div>
    <w:div w:id="1554464292">
      <w:bodyDiv w:val="1"/>
      <w:marLeft w:val="0"/>
      <w:marRight w:val="0"/>
      <w:marTop w:val="0"/>
      <w:marBottom w:val="0"/>
      <w:divBdr>
        <w:top w:val="none" w:sz="0" w:space="0" w:color="auto"/>
        <w:left w:val="none" w:sz="0" w:space="0" w:color="auto"/>
        <w:bottom w:val="none" w:sz="0" w:space="0" w:color="auto"/>
        <w:right w:val="none" w:sz="0" w:space="0" w:color="auto"/>
      </w:divBdr>
      <w:divsChild>
        <w:div w:id="1130710450">
          <w:marLeft w:val="0"/>
          <w:marRight w:val="0"/>
          <w:marTop w:val="0"/>
          <w:marBottom w:val="0"/>
          <w:divBdr>
            <w:top w:val="none" w:sz="0" w:space="0" w:color="auto"/>
            <w:left w:val="none" w:sz="0" w:space="0" w:color="auto"/>
            <w:bottom w:val="none" w:sz="0" w:space="0" w:color="auto"/>
            <w:right w:val="none" w:sz="0" w:space="0" w:color="auto"/>
          </w:divBdr>
        </w:div>
      </w:divsChild>
    </w:div>
    <w:div w:id="1741445161">
      <w:bodyDiv w:val="1"/>
      <w:marLeft w:val="0"/>
      <w:marRight w:val="0"/>
      <w:marTop w:val="0"/>
      <w:marBottom w:val="0"/>
      <w:divBdr>
        <w:top w:val="none" w:sz="0" w:space="0" w:color="auto"/>
        <w:left w:val="none" w:sz="0" w:space="0" w:color="auto"/>
        <w:bottom w:val="none" w:sz="0" w:space="0" w:color="auto"/>
        <w:right w:val="none" w:sz="0" w:space="0" w:color="auto"/>
      </w:divBdr>
      <w:divsChild>
        <w:div w:id="1667977978">
          <w:marLeft w:val="0"/>
          <w:marRight w:val="0"/>
          <w:marTop w:val="0"/>
          <w:marBottom w:val="0"/>
          <w:divBdr>
            <w:top w:val="none" w:sz="0" w:space="0" w:color="auto"/>
            <w:left w:val="none" w:sz="0" w:space="0" w:color="auto"/>
            <w:bottom w:val="none" w:sz="0" w:space="0" w:color="auto"/>
            <w:right w:val="none" w:sz="0" w:space="0" w:color="auto"/>
          </w:divBdr>
        </w:div>
      </w:divsChild>
    </w:div>
    <w:div w:id="2085375556">
      <w:bodyDiv w:val="1"/>
      <w:marLeft w:val="0"/>
      <w:marRight w:val="0"/>
      <w:marTop w:val="0"/>
      <w:marBottom w:val="0"/>
      <w:divBdr>
        <w:top w:val="none" w:sz="0" w:space="0" w:color="auto"/>
        <w:left w:val="none" w:sz="0" w:space="0" w:color="auto"/>
        <w:bottom w:val="none" w:sz="0" w:space="0" w:color="auto"/>
        <w:right w:val="none" w:sz="0" w:space="0" w:color="auto"/>
      </w:divBdr>
      <w:divsChild>
        <w:div w:id="1524442478">
          <w:marLeft w:val="0"/>
          <w:marRight w:val="0"/>
          <w:marTop w:val="0"/>
          <w:marBottom w:val="0"/>
          <w:divBdr>
            <w:top w:val="none" w:sz="0" w:space="0" w:color="auto"/>
            <w:left w:val="none" w:sz="0" w:space="0" w:color="auto"/>
            <w:bottom w:val="none" w:sz="0" w:space="0" w:color="auto"/>
            <w:right w:val="none" w:sz="0" w:space="0" w:color="auto"/>
          </w:divBdr>
        </w:div>
      </w:divsChild>
    </w:div>
    <w:div w:id="2115712571">
      <w:bodyDiv w:val="1"/>
      <w:marLeft w:val="0"/>
      <w:marRight w:val="0"/>
      <w:marTop w:val="0"/>
      <w:marBottom w:val="0"/>
      <w:divBdr>
        <w:top w:val="none" w:sz="0" w:space="0" w:color="auto"/>
        <w:left w:val="none" w:sz="0" w:space="0" w:color="auto"/>
        <w:bottom w:val="none" w:sz="0" w:space="0" w:color="auto"/>
        <w:right w:val="none" w:sz="0" w:space="0" w:color="auto"/>
      </w:divBdr>
      <w:divsChild>
        <w:div w:id="930429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collections/public-sector-decarbonisation-scheme"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TNC Word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D5EFD7B35A814BB192C9464E58EA1B" ma:contentTypeVersion="18" ma:contentTypeDescription="Create a new document." ma:contentTypeScope="" ma:versionID="c30c2078cb0caa59090285c4c17c76ad">
  <xsd:schema xmlns:xsd="http://www.w3.org/2001/XMLSchema" xmlns:xs="http://www.w3.org/2001/XMLSchema" xmlns:p="http://schemas.microsoft.com/office/2006/metadata/properties" xmlns:ns3="0e584493-c893-42c7-a7f8-d5e093956de4" xmlns:ns4="b116996d-2ccb-4ec4-9497-5a35378eef34" targetNamespace="http://schemas.microsoft.com/office/2006/metadata/properties" ma:root="true" ma:fieldsID="428d0c4c2dad6435ea3034ccff5ff941" ns3:_="" ns4:_="">
    <xsd:import namespace="0e584493-c893-42c7-a7f8-d5e093956de4"/>
    <xsd:import namespace="b116996d-2ccb-4ec4-9497-5a35378eef3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584493-c893-42c7-a7f8-d5e093956d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16996d-2ccb-4ec4-9497-5a35378eef3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584493-c893-42c7-a7f8-d5e093956de4" xsi:nil="true"/>
  </documentManagement>
</p:properties>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D1387EC5-745D-462B-AC3A-4A039C0CF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584493-c893-42c7-a7f8-d5e093956de4"/>
    <ds:schemaRef ds:uri="b116996d-2ccb-4ec4-9497-5a35378ee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20B9E-3AD6-4475-B7F1-E3F8130F2611}">
  <ds:schemaRefs>
    <ds:schemaRef ds:uri="0e584493-c893-42c7-a7f8-d5e093956de4"/>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http://purl.org/dc/elements/1.1/"/>
    <ds:schemaRef ds:uri="b116996d-2ccb-4ec4-9497-5a35378eef3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13</Pages>
  <Words>2306</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Mr Cassem</cp:lastModifiedBy>
  <cp:revision>3</cp:revision>
  <dcterms:created xsi:type="dcterms:W3CDTF">2026-09-26T21:42:00Z</dcterms:created>
  <dcterms:modified xsi:type="dcterms:W3CDTF">2026-09-26T21:43:00Z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0x01010058D5EFD7B35A814BB192C9464E58EA1B</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